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E21939" w:rsidP="000C37EE">
      <w:pPr>
        <w:spacing w:after="0"/>
        <w:rPr>
          <w:rFonts w:ascii="Arial" w:hAnsi="Arial" w:cs="Arial"/>
          <w:b/>
          <w:sz w:val="28"/>
          <w:szCs w:val="28"/>
        </w:rPr>
      </w:pPr>
      <w:r w:rsidRPr="00E21939">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1A6E30" w:rsidRPr="000C37EE" w:rsidRDefault="001A6E30"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920F3B">
        <w:rPr>
          <w:rFonts w:ascii="Arial" w:hAnsi="Arial" w:cs="Arial"/>
          <w:b/>
          <w:sz w:val="28"/>
          <w:szCs w:val="28"/>
        </w:rPr>
        <w:t xml:space="preserve"> </w:t>
      </w:r>
      <w:r w:rsidR="00DD553A">
        <w:rPr>
          <w:rFonts w:ascii="Arial" w:hAnsi="Arial" w:cs="Arial"/>
          <w:b/>
          <w:sz w:val="28"/>
          <w:szCs w:val="28"/>
        </w:rPr>
        <w:t xml:space="preserve"> </w: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5844E7" w:rsidRDefault="005844E7" w:rsidP="00AE087D">
      <w:pPr>
        <w:spacing w:after="0"/>
        <w:rPr>
          <w:rFonts w:ascii="Arial" w:hAnsi="Arial" w:cs="Arial"/>
          <w:sz w:val="20"/>
          <w:szCs w:val="20"/>
        </w:rPr>
      </w:pPr>
    </w:p>
    <w:p w:rsidR="004A28B2" w:rsidRPr="005C13E8" w:rsidRDefault="004A28B2" w:rsidP="004A28B2">
      <w:pPr>
        <w:spacing w:after="0"/>
        <w:rPr>
          <w:rFonts w:ascii="Arial" w:hAnsi="Arial" w:cs="Arial"/>
          <w:sz w:val="20"/>
          <w:szCs w:val="20"/>
        </w:rPr>
      </w:pPr>
      <w:r w:rsidRPr="005C13E8">
        <w:rPr>
          <w:rFonts w:ascii="Arial" w:hAnsi="Arial" w:cs="Arial"/>
          <w:sz w:val="20"/>
          <w:szCs w:val="20"/>
        </w:rPr>
        <w:t xml:space="preserve">Minutes of the </w:t>
      </w:r>
      <w:r>
        <w:rPr>
          <w:rFonts w:ascii="Arial" w:hAnsi="Arial" w:cs="Arial"/>
          <w:sz w:val="20"/>
          <w:szCs w:val="20"/>
        </w:rPr>
        <w:t>Council meeting he</w:t>
      </w:r>
      <w:r w:rsidRPr="005C13E8">
        <w:rPr>
          <w:rFonts w:ascii="Arial" w:hAnsi="Arial" w:cs="Arial"/>
          <w:sz w:val="20"/>
          <w:szCs w:val="20"/>
        </w:rPr>
        <w:t xml:space="preserve">ld on Monday </w:t>
      </w:r>
      <w:r w:rsidR="0087212D">
        <w:rPr>
          <w:rFonts w:ascii="Arial" w:hAnsi="Arial" w:cs="Arial"/>
          <w:sz w:val="20"/>
          <w:szCs w:val="20"/>
        </w:rPr>
        <w:t>1</w:t>
      </w:r>
      <w:r w:rsidR="0087212D" w:rsidRPr="0087212D">
        <w:rPr>
          <w:rFonts w:ascii="Arial" w:hAnsi="Arial" w:cs="Arial"/>
          <w:sz w:val="20"/>
          <w:szCs w:val="20"/>
          <w:vertAlign w:val="superscript"/>
        </w:rPr>
        <w:t>st</w:t>
      </w:r>
      <w:r w:rsidR="0087212D">
        <w:rPr>
          <w:rFonts w:ascii="Arial" w:hAnsi="Arial" w:cs="Arial"/>
          <w:sz w:val="20"/>
          <w:szCs w:val="20"/>
        </w:rPr>
        <w:t xml:space="preserve"> October </w:t>
      </w:r>
      <w:r>
        <w:rPr>
          <w:rFonts w:ascii="Arial" w:hAnsi="Arial" w:cs="Arial"/>
          <w:sz w:val="20"/>
          <w:szCs w:val="20"/>
        </w:rPr>
        <w:t>2018 in Church Cottage, Church Lane, Riding Mill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00124758">
        <w:rPr>
          <w:rFonts w:ascii="Arial" w:hAnsi="Arial" w:cs="Arial"/>
          <w:sz w:val="20"/>
          <w:szCs w:val="20"/>
        </w:rPr>
        <w:t xml:space="preserve">Cllr. </w:t>
      </w:r>
      <w:r w:rsidR="00331C4A">
        <w:rPr>
          <w:rFonts w:ascii="Arial" w:hAnsi="Arial" w:cs="Arial"/>
          <w:sz w:val="20"/>
          <w:szCs w:val="20"/>
        </w:rPr>
        <w:t>David McKenzie</w:t>
      </w:r>
    </w:p>
    <w:p w:rsidR="00150A45" w:rsidRDefault="00A26420" w:rsidP="00726CC7">
      <w:pPr>
        <w:spacing w:after="0"/>
        <w:rPr>
          <w:rFonts w:ascii="Arial" w:hAnsi="Arial" w:cs="Arial"/>
          <w:sz w:val="20"/>
          <w:szCs w:val="20"/>
        </w:rPr>
      </w:pPr>
      <w:r>
        <w:rPr>
          <w:rFonts w:ascii="Arial" w:hAnsi="Arial" w:cs="Arial"/>
          <w:sz w:val="20"/>
          <w:szCs w:val="20"/>
        </w:rPr>
        <w:t>Cllr. Jill Mi</w:t>
      </w:r>
      <w:r w:rsidR="007C0897">
        <w:rPr>
          <w:rFonts w:ascii="Arial" w:hAnsi="Arial" w:cs="Arial"/>
          <w:sz w:val="20"/>
          <w:szCs w:val="20"/>
        </w:rPr>
        <w:t>l</w:t>
      </w:r>
      <w:r w:rsidR="00670A6C">
        <w:rPr>
          <w:rFonts w:ascii="Arial" w:hAnsi="Arial" w:cs="Arial"/>
          <w:sz w:val="20"/>
          <w:szCs w:val="20"/>
        </w:rPr>
        <w:t>ls</w:t>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150A45">
        <w:rPr>
          <w:rFonts w:ascii="Arial" w:hAnsi="Arial" w:cs="Arial"/>
          <w:sz w:val="20"/>
          <w:szCs w:val="20"/>
        </w:rPr>
        <w:t>Cllr. Eileen Carew</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670A6C" w:rsidRDefault="008C3683" w:rsidP="00726CC7">
      <w:pPr>
        <w:spacing w:after="0"/>
        <w:rPr>
          <w:rFonts w:ascii="Arial" w:hAnsi="Arial" w:cs="Arial"/>
          <w:sz w:val="20"/>
          <w:szCs w:val="20"/>
        </w:rPr>
      </w:pPr>
      <w:r>
        <w:rPr>
          <w:rFonts w:ascii="Arial" w:hAnsi="Arial" w:cs="Arial"/>
          <w:sz w:val="20"/>
          <w:szCs w:val="20"/>
        </w:rPr>
        <w:t>Mrs Anne Dale – County Councillor</w:t>
      </w:r>
      <w:r w:rsidR="005C436B">
        <w:rPr>
          <w:rFonts w:ascii="Arial" w:hAnsi="Arial" w:cs="Arial"/>
          <w:sz w:val="20"/>
          <w:szCs w:val="20"/>
        </w:rPr>
        <w:t xml:space="preserve"> </w:t>
      </w:r>
      <w:r w:rsidR="0087212D">
        <w:rPr>
          <w:rFonts w:ascii="Arial" w:hAnsi="Arial" w:cs="Arial"/>
          <w:sz w:val="20"/>
          <w:szCs w:val="20"/>
        </w:rPr>
        <w:t xml:space="preserve">(present from </w:t>
      </w:r>
      <w:r w:rsidR="00706961">
        <w:rPr>
          <w:rFonts w:ascii="Arial" w:hAnsi="Arial" w:cs="Arial"/>
          <w:sz w:val="20"/>
          <w:szCs w:val="20"/>
        </w:rPr>
        <w:t>Minute 18/86b)</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726CC7" w:rsidRDefault="0087212D" w:rsidP="00726CC7">
      <w:pPr>
        <w:spacing w:after="0"/>
        <w:rPr>
          <w:rFonts w:ascii="Arial" w:hAnsi="Arial" w:cs="Arial"/>
          <w:sz w:val="20"/>
          <w:szCs w:val="20"/>
        </w:rPr>
      </w:pPr>
      <w:r>
        <w:rPr>
          <w:rFonts w:ascii="Arial" w:hAnsi="Arial" w:cs="Arial"/>
          <w:sz w:val="20"/>
          <w:szCs w:val="20"/>
        </w:rPr>
        <w:t>6</w:t>
      </w:r>
      <w:r w:rsidR="00DE7AB9">
        <w:rPr>
          <w:rFonts w:ascii="Arial" w:hAnsi="Arial" w:cs="Arial"/>
          <w:sz w:val="20"/>
          <w:szCs w:val="20"/>
        </w:rPr>
        <w:t xml:space="preserve"> members of the public were present</w:t>
      </w:r>
      <w:r w:rsidR="00150A45">
        <w:rPr>
          <w:rFonts w:ascii="Arial" w:hAnsi="Arial" w:cs="Arial"/>
          <w:sz w:val="20"/>
          <w:szCs w:val="20"/>
        </w:rPr>
        <w:t xml:space="preserve"> (</w:t>
      </w:r>
      <w:r w:rsidR="004221A9">
        <w:rPr>
          <w:rFonts w:ascii="Arial" w:hAnsi="Arial" w:cs="Arial"/>
          <w:sz w:val="20"/>
          <w:szCs w:val="20"/>
        </w:rPr>
        <w:t>3</w:t>
      </w:r>
      <w:r w:rsidR="00150A45">
        <w:rPr>
          <w:rFonts w:ascii="Arial" w:hAnsi="Arial" w:cs="Arial"/>
          <w:sz w:val="20"/>
          <w:szCs w:val="20"/>
        </w:rPr>
        <w:t xml:space="preserve"> </w:t>
      </w:r>
      <w:r w:rsidR="00EB6C41">
        <w:rPr>
          <w:rFonts w:ascii="Arial" w:hAnsi="Arial" w:cs="Arial"/>
          <w:sz w:val="20"/>
          <w:szCs w:val="20"/>
        </w:rPr>
        <w:t>for Minute 18/93</w:t>
      </w:r>
      <w:r w:rsidR="004221A9">
        <w:rPr>
          <w:rFonts w:ascii="Arial" w:hAnsi="Arial" w:cs="Arial"/>
          <w:sz w:val="20"/>
          <w:szCs w:val="20"/>
        </w:rPr>
        <w:t xml:space="preserve"> only</w:t>
      </w:r>
      <w:r w:rsidR="00150A45">
        <w:rPr>
          <w:rFonts w:ascii="Arial" w:hAnsi="Arial" w:cs="Arial"/>
          <w:sz w:val="20"/>
          <w:szCs w:val="20"/>
        </w:rPr>
        <w:t>).</w:t>
      </w:r>
    </w:p>
    <w:p w:rsidR="000C37EE" w:rsidRDefault="000C37EE" w:rsidP="00726CC7">
      <w:pPr>
        <w:spacing w:after="0"/>
        <w:rPr>
          <w:rFonts w:ascii="Arial" w:hAnsi="Arial" w:cs="Arial"/>
          <w:sz w:val="20"/>
          <w:szCs w:val="20"/>
        </w:rPr>
      </w:pPr>
    </w:p>
    <w:p w:rsidR="00D659DC" w:rsidRPr="003C014D" w:rsidRDefault="00726CC7" w:rsidP="002C33AE">
      <w:pPr>
        <w:spacing w:after="0"/>
        <w:rPr>
          <w:rFonts w:ascii="Arial" w:hAnsi="Arial" w:cs="Arial"/>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w:t>
      </w:r>
      <w:r w:rsidRPr="003C014D">
        <w:rPr>
          <w:rFonts w:ascii="Arial" w:hAnsi="Arial" w:cs="Arial"/>
          <w:sz w:val="20"/>
          <w:szCs w:val="20"/>
        </w:rPr>
        <w:t xml:space="preserve">at </w:t>
      </w:r>
      <w:r w:rsidR="00B21913" w:rsidRPr="003C014D">
        <w:rPr>
          <w:rFonts w:ascii="Arial" w:hAnsi="Arial" w:cs="Arial"/>
          <w:sz w:val="20"/>
          <w:szCs w:val="20"/>
        </w:rPr>
        <w:t>7.</w:t>
      </w:r>
      <w:r w:rsidR="004221A9">
        <w:rPr>
          <w:rFonts w:ascii="Arial" w:hAnsi="Arial" w:cs="Arial"/>
          <w:sz w:val="20"/>
          <w:szCs w:val="20"/>
        </w:rPr>
        <w:t>31</w:t>
      </w:r>
      <w:r w:rsidR="00B21913" w:rsidRPr="003C014D">
        <w:rPr>
          <w:rFonts w:ascii="Arial" w:hAnsi="Arial" w:cs="Arial"/>
          <w:sz w:val="20"/>
          <w:szCs w:val="20"/>
        </w:rPr>
        <w:t xml:space="preserve"> </w:t>
      </w:r>
      <w:r w:rsidRPr="003C014D">
        <w:rPr>
          <w:rFonts w:ascii="Arial" w:hAnsi="Arial" w:cs="Arial"/>
          <w:sz w:val="20"/>
          <w:szCs w:val="20"/>
        </w:rPr>
        <w:t>pm.</w:t>
      </w:r>
    </w:p>
    <w:p w:rsidR="00726CC7" w:rsidRDefault="00726CC7" w:rsidP="002C33AE">
      <w:pPr>
        <w:spacing w:after="0"/>
        <w:rPr>
          <w:rFonts w:ascii="Arial" w:hAnsi="Arial" w:cs="Arial"/>
          <w:sz w:val="20"/>
          <w:szCs w:val="20"/>
        </w:rPr>
      </w:pPr>
    </w:p>
    <w:p w:rsidR="00CF6F9B" w:rsidRPr="00150A45" w:rsidRDefault="00890659" w:rsidP="00150A45">
      <w:pPr>
        <w:spacing w:after="0"/>
        <w:rPr>
          <w:rFonts w:ascii="Arial" w:hAnsi="Arial" w:cs="Arial"/>
          <w:b/>
          <w:sz w:val="20"/>
          <w:szCs w:val="20"/>
        </w:rPr>
      </w:pPr>
      <w:r>
        <w:rPr>
          <w:rFonts w:ascii="Arial" w:hAnsi="Arial" w:cs="Arial"/>
          <w:sz w:val="20"/>
          <w:szCs w:val="20"/>
        </w:rPr>
        <w:t>18</w:t>
      </w:r>
      <w:r w:rsidR="00D051D6">
        <w:rPr>
          <w:rFonts w:ascii="Arial" w:hAnsi="Arial" w:cs="Arial"/>
          <w:sz w:val="20"/>
          <w:szCs w:val="20"/>
        </w:rPr>
        <w:t>/</w:t>
      </w:r>
      <w:r w:rsidR="0087212D">
        <w:rPr>
          <w:rFonts w:ascii="Arial" w:hAnsi="Arial" w:cs="Arial"/>
          <w:sz w:val="20"/>
          <w:szCs w:val="20"/>
        </w:rPr>
        <w:t>74</w:t>
      </w:r>
      <w:r w:rsidR="00CF6F9B">
        <w:rPr>
          <w:rFonts w:ascii="Arial" w:hAnsi="Arial" w:cs="Arial"/>
          <w:sz w:val="20"/>
          <w:szCs w:val="20"/>
        </w:rPr>
        <w:tab/>
      </w:r>
      <w:r w:rsidR="00CF6F9B" w:rsidRPr="00150A45">
        <w:rPr>
          <w:rFonts w:ascii="Arial" w:hAnsi="Arial" w:cs="Arial"/>
          <w:b/>
          <w:sz w:val="20"/>
          <w:szCs w:val="20"/>
        </w:rPr>
        <w:t>Apologies for Absence</w:t>
      </w:r>
    </w:p>
    <w:p w:rsidR="00CF6F9B" w:rsidRDefault="00CF6F9B" w:rsidP="00CF6F9B">
      <w:pPr>
        <w:spacing w:after="0"/>
        <w:ind w:left="720"/>
        <w:rPr>
          <w:rFonts w:ascii="Arial" w:hAnsi="Arial" w:cs="Arial"/>
          <w:sz w:val="20"/>
          <w:szCs w:val="20"/>
        </w:rPr>
      </w:pPr>
      <w:r>
        <w:rPr>
          <w:rFonts w:ascii="Arial" w:hAnsi="Arial" w:cs="Arial"/>
          <w:sz w:val="20"/>
          <w:szCs w:val="20"/>
        </w:rPr>
        <w:t xml:space="preserve">Apologies were received from </w:t>
      </w:r>
      <w:r w:rsidR="0087212D">
        <w:rPr>
          <w:rFonts w:ascii="Arial" w:hAnsi="Arial" w:cs="Arial"/>
          <w:sz w:val="20"/>
          <w:szCs w:val="20"/>
        </w:rPr>
        <w:t xml:space="preserve">Cllr. </w:t>
      </w:r>
      <w:r w:rsidR="00EB6C41">
        <w:rPr>
          <w:rFonts w:ascii="Arial" w:hAnsi="Arial" w:cs="Arial"/>
          <w:sz w:val="20"/>
          <w:szCs w:val="20"/>
        </w:rPr>
        <w:t xml:space="preserve">Brian </w:t>
      </w:r>
      <w:r w:rsidR="0087212D">
        <w:rPr>
          <w:rFonts w:ascii="Arial" w:hAnsi="Arial" w:cs="Arial"/>
          <w:sz w:val="20"/>
          <w:szCs w:val="20"/>
        </w:rPr>
        <w:t xml:space="preserve">Singer and </w:t>
      </w:r>
      <w:r>
        <w:rPr>
          <w:rFonts w:ascii="Arial" w:hAnsi="Arial" w:cs="Arial"/>
          <w:sz w:val="20"/>
          <w:szCs w:val="20"/>
        </w:rPr>
        <w:t>Mrs Pam Pryor, Chair of the Village Hall Trust.</w:t>
      </w:r>
    </w:p>
    <w:p w:rsidR="00150A45" w:rsidRDefault="00150A45" w:rsidP="00CF6F9B">
      <w:pPr>
        <w:spacing w:after="0"/>
        <w:ind w:left="720"/>
        <w:rPr>
          <w:rFonts w:ascii="Arial" w:hAnsi="Arial" w:cs="Arial"/>
          <w:sz w:val="20"/>
          <w:szCs w:val="20"/>
        </w:rPr>
      </w:pPr>
    </w:p>
    <w:p w:rsidR="00CF6F9B" w:rsidRPr="004E5FBB" w:rsidRDefault="00890659" w:rsidP="00CF6F9B">
      <w:pPr>
        <w:spacing w:after="0"/>
        <w:rPr>
          <w:rFonts w:ascii="Arial" w:hAnsi="Arial" w:cs="Arial"/>
          <w:b/>
          <w:sz w:val="20"/>
          <w:szCs w:val="20"/>
        </w:rPr>
      </w:pPr>
      <w:r>
        <w:rPr>
          <w:rFonts w:ascii="Arial" w:hAnsi="Arial" w:cs="Arial"/>
          <w:sz w:val="20"/>
          <w:szCs w:val="20"/>
        </w:rPr>
        <w:t>18</w:t>
      </w:r>
      <w:r w:rsidR="00CF6F9B">
        <w:rPr>
          <w:rFonts w:ascii="Arial" w:hAnsi="Arial" w:cs="Arial"/>
          <w:sz w:val="20"/>
          <w:szCs w:val="20"/>
        </w:rPr>
        <w:t>/</w:t>
      </w:r>
      <w:r w:rsidR="00E3674F">
        <w:rPr>
          <w:rFonts w:ascii="Arial" w:hAnsi="Arial" w:cs="Arial"/>
          <w:sz w:val="20"/>
          <w:szCs w:val="20"/>
        </w:rPr>
        <w:t>75</w:t>
      </w:r>
      <w:r w:rsidR="00CF6F9B">
        <w:rPr>
          <w:rFonts w:ascii="Arial" w:hAnsi="Arial" w:cs="Arial"/>
          <w:sz w:val="20"/>
          <w:szCs w:val="20"/>
        </w:rPr>
        <w:tab/>
      </w:r>
      <w:r w:rsidR="00CF6F9B" w:rsidRPr="004E5FBB">
        <w:rPr>
          <w:rFonts w:ascii="Arial" w:hAnsi="Arial" w:cs="Arial"/>
          <w:b/>
          <w:sz w:val="20"/>
          <w:szCs w:val="20"/>
        </w:rPr>
        <w:t>Declaration of Interests</w:t>
      </w:r>
    </w:p>
    <w:p w:rsidR="00CF6F9B" w:rsidRPr="00C65455" w:rsidRDefault="00CF6F9B" w:rsidP="00CF6F9B">
      <w:pPr>
        <w:spacing w:after="0"/>
        <w:ind w:left="720"/>
        <w:rPr>
          <w:rFonts w:ascii="Arial" w:hAnsi="Arial" w:cs="Arial"/>
          <w:sz w:val="20"/>
          <w:szCs w:val="20"/>
        </w:rPr>
      </w:pPr>
      <w:r>
        <w:rPr>
          <w:rFonts w:ascii="Arial" w:hAnsi="Arial" w:cs="Arial"/>
          <w:sz w:val="20"/>
          <w:szCs w:val="20"/>
        </w:rPr>
        <w:t xml:space="preserve">Cllr. </w:t>
      </w:r>
      <w:r w:rsidR="004221A9">
        <w:rPr>
          <w:rFonts w:ascii="Arial" w:hAnsi="Arial" w:cs="Arial"/>
          <w:sz w:val="20"/>
          <w:szCs w:val="20"/>
        </w:rPr>
        <w:t>McKenzie declared an interest in I</w:t>
      </w:r>
      <w:r>
        <w:rPr>
          <w:rFonts w:ascii="Arial" w:hAnsi="Arial" w:cs="Arial"/>
          <w:sz w:val="20"/>
          <w:szCs w:val="20"/>
        </w:rPr>
        <w:t xml:space="preserve">tem </w:t>
      </w:r>
      <w:r w:rsidR="004221A9">
        <w:rPr>
          <w:rFonts w:ascii="Arial" w:hAnsi="Arial" w:cs="Arial"/>
          <w:sz w:val="20"/>
          <w:szCs w:val="20"/>
        </w:rPr>
        <w:t>22</w:t>
      </w:r>
      <w:r w:rsidRPr="00CF6F9B">
        <w:rPr>
          <w:rFonts w:ascii="Arial" w:hAnsi="Arial" w:cs="Arial"/>
          <w:sz w:val="20"/>
          <w:szCs w:val="20"/>
        </w:rPr>
        <w:t>(</w:t>
      </w:r>
      <w:r w:rsidR="004221A9">
        <w:rPr>
          <w:rFonts w:ascii="Arial" w:hAnsi="Arial" w:cs="Arial"/>
          <w:sz w:val="20"/>
          <w:szCs w:val="20"/>
        </w:rPr>
        <w:t>ii</w:t>
      </w:r>
      <w:r w:rsidRPr="00CF6F9B">
        <w:rPr>
          <w:rFonts w:ascii="Arial" w:hAnsi="Arial" w:cs="Arial"/>
          <w:sz w:val="20"/>
          <w:szCs w:val="20"/>
        </w:rPr>
        <w:t>)</w:t>
      </w:r>
      <w:r w:rsidR="002D438D" w:rsidRPr="00F55FD6">
        <w:rPr>
          <w:rFonts w:ascii="Arial" w:hAnsi="Arial" w:cs="Arial"/>
          <w:sz w:val="20"/>
          <w:szCs w:val="20"/>
        </w:rPr>
        <w:t>:</w:t>
      </w:r>
      <w:r w:rsidRPr="00C65455">
        <w:rPr>
          <w:rFonts w:ascii="Arial" w:hAnsi="Arial" w:cs="Arial"/>
          <w:sz w:val="20"/>
          <w:szCs w:val="20"/>
        </w:rPr>
        <w:t xml:space="preserve"> </w:t>
      </w:r>
      <w:r w:rsidR="004221A9">
        <w:rPr>
          <w:rFonts w:ascii="Arial" w:hAnsi="Arial" w:cs="Arial"/>
          <w:sz w:val="20"/>
          <w:szCs w:val="20"/>
        </w:rPr>
        <w:t>Pre-school garden.</w:t>
      </w:r>
      <w:r w:rsidR="00150A45">
        <w:rPr>
          <w:rFonts w:ascii="Arial" w:hAnsi="Arial" w:cs="Arial"/>
          <w:sz w:val="20"/>
          <w:szCs w:val="20"/>
        </w:rPr>
        <w:t xml:space="preserve"> </w:t>
      </w:r>
    </w:p>
    <w:p w:rsidR="00CF6F9B" w:rsidRDefault="00CF6F9B" w:rsidP="00CF6F9B">
      <w:pPr>
        <w:spacing w:after="0"/>
        <w:rPr>
          <w:rFonts w:ascii="Arial" w:hAnsi="Arial" w:cs="Arial"/>
          <w:sz w:val="20"/>
          <w:szCs w:val="20"/>
        </w:rPr>
      </w:pPr>
    </w:p>
    <w:p w:rsidR="00746B09" w:rsidRPr="002D1C48" w:rsidRDefault="00746B09" w:rsidP="004221A9">
      <w:pPr>
        <w:spacing w:after="0"/>
        <w:rPr>
          <w:rFonts w:ascii="Arial" w:hAnsi="Arial" w:cs="Arial"/>
          <w:sz w:val="20"/>
          <w:szCs w:val="20"/>
        </w:rPr>
      </w:pPr>
      <w:r>
        <w:rPr>
          <w:rFonts w:ascii="Arial" w:hAnsi="Arial" w:cs="Arial"/>
          <w:sz w:val="20"/>
          <w:szCs w:val="20"/>
        </w:rPr>
        <w:t>18/76</w:t>
      </w:r>
      <w:r>
        <w:rPr>
          <w:rFonts w:ascii="Arial" w:hAnsi="Arial" w:cs="Arial"/>
          <w:sz w:val="20"/>
          <w:szCs w:val="20"/>
        </w:rPr>
        <w:tab/>
      </w:r>
      <w:r w:rsidRPr="002D1C48">
        <w:rPr>
          <w:rFonts w:ascii="Arial" w:hAnsi="Arial" w:cs="Arial"/>
          <w:b/>
          <w:sz w:val="20"/>
          <w:szCs w:val="20"/>
        </w:rPr>
        <w:t>Co-option of Councillor</w:t>
      </w:r>
    </w:p>
    <w:p w:rsidR="004221A9" w:rsidRDefault="004221A9" w:rsidP="004221A9">
      <w:pPr>
        <w:spacing w:after="0"/>
        <w:ind w:left="720"/>
        <w:rPr>
          <w:rFonts w:ascii="Arial" w:hAnsi="Arial" w:cs="Arial"/>
          <w:sz w:val="20"/>
          <w:szCs w:val="20"/>
        </w:rPr>
      </w:pPr>
      <w:r>
        <w:rPr>
          <w:rFonts w:ascii="Arial" w:hAnsi="Arial" w:cs="Arial"/>
          <w:sz w:val="20"/>
          <w:szCs w:val="20"/>
        </w:rPr>
        <w:t>It was noted that Mrs Christine Howe had indicated a willingness to serve on the Parish Council.  She was unable to attend the meeting but had prepared a statement which Cllr. Dunhill read out.  Councillors unanimously agreed that she should be co-opted onto the Parish Council and looked forward to welcoming her to the next meeting (Proposed Cllr. Dunhill, seconded Cllr. McKenzie).</w:t>
      </w:r>
    </w:p>
    <w:p w:rsidR="004221A9" w:rsidRPr="004221A9" w:rsidRDefault="004221A9" w:rsidP="004221A9">
      <w:pPr>
        <w:spacing w:after="0"/>
        <w:ind w:left="720"/>
        <w:jc w:val="right"/>
        <w:rPr>
          <w:rFonts w:ascii="Arial" w:hAnsi="Arial" w:cs="Arial"/>
          <w:b/>
          <w:sz w:val="20"/>
          <w:szCs w:val="20"/>
        </w:rPr>
      </w:pPr>
      <w:r w:rsidRPr="004221A9">
        <w:rPr>
          <w:rFonts w:ascii="Arial" w:hAnsi="Arial" w:cs="Arial"/>
          <w:b/>
          <w:sz w:val="20"/>
          <w:szCs w:val="20"/>
        </w:rPr>
        <w:t>ACTION: CH</w:t>
      </w:r>
    </w:p>
    <w:p w:rsidR="004221A9" w:rsidRDefault="004221A9" w:rsidP="004221A9">
      <w:pPr>
        <w:spacing w:after="0"/>
        <w:ind w:left="720"/>
        <w:rPr>
          <w:rFonts w:ascii="Arial" w:hAnsi="Arial" w:cs="Arial"/>
          <w:sz w:val="20"/>
          <w:szCs w:val="20"/>
        </w:rPr>
      </w:pPr>
    </w:p>
    <w:p w:rsidR="00B47E43" w:rsidRPr="005C13E8" w:rsidRDefault="00890659" w:rsidP="00B47E43">
      <w:pPr>
        <w:spacing w:after="0"/>
        <w:rPr>
          <w:rFonts w:ascii="Arial" w:hAnsi="Arial" w:cs="Arial"/>
          <w:b/>
          <w:sz w:val="20"/>
          <w:szCs w:val="20"/>
        </w:rPr>
      </w:pPr>
      <w:r>
        <w:rPr>
          <w:rFonts w:ascii="Arial" w:hAnsi="Arial" w:cs="Arial"/>
          <w:sz w:val="20"/>
          <w:szCs w:val="20"/>
        </w:rPr>
        <w:t>18</w:t>
      </w:r>
      <w:r w:rsidR="00B47E43">
        <w:rPr>
          <w:rFonts w:ascii="Arial" w:hAnsi="Arial" w:cs="Arial"/>
          <w:sz w:val="20"/>
          <w:szCs w:val="20"/>
        </w:rPr>
        <w:t>/</w:t>
      </w:r>
      <w:r w:rsidR="00746B09">
        <w:rPr>
          <w:rFonts w:ascii="Arial" w:hAnsi="Arial" w:cs="Arial"/>
          <w:sz w:val="20"/>
          <w:szCs w:val="20"/>
        </w:rPr>
        <w:t>77</w:t>
      </w:r>
      <w:r w:rsidR="004A28B2">
        <w:rPr>
          <w:rFonts w:ascii="Arial" w:hAnsi="Arial" w:cs="Arial"/>
          <w:sz w:val="20"/>
          <w:szCs w:val="20"/>
        </w:rPr>
        <w:tab/>
      </w:r>
      <w:r w:rsidR="00B47E43" w:rsidRPr="005C13E8">
        <w:rPr>
          <w:rFonts w:ascii="Arial" w:hAnsi="Arial" w:cs="Arial"/>
          <w:b/>
          <w:sz w:val="20"/>
          <w:szCs w:val="20"/>
        </w:rPr>
        <w:t xml:space="preserve">Approval of the minutes of the meeting of </w:t>
      </w:r>
      <w:r w:rsidR="00F3446E">
        <w:rPr>
          <w:rFonts w:ascii="Arial" w:hAnsi="Arial" w:cs="Arial"/>
          <w:b/>
          <w:sz w:val="20"/>
          <w:szCs w:val="20"/>
        </w:rPr>
        <w:t>1</w:t>
      </w:r>
      <w:r w:rsidR="008070B6">
        <w:rPr>
          <w:rFonts w:ascii="Arial" w:hAnsi="Arial" w:cs="Arial"/>
          <w:b/>
          <w:sz w:val="20"/>
          <w:szCs w:val="20"/>
        </w:rPr>
        <w:t>8</w:t>
      </w:r>
      <w:r w:rsidR="008070B6" w:rsidRPr="008070B6">
        <w:rPr>
          <w:rFonts w:ascii="Arial" w:hAnsi="Arial" w:cs="Arial"/>
          <w:b/>
          <w:sz w:val="20"/>
          <w:szCs w:val="20"/>
          <w:vertAlign w:val="superscript"/>
        </w:rPr>
        <w:t>th</w:t>
      </w:r>
      <w:r w:rsidR="008070B6">
        <w:rPr>
          <w:rFonts w:ascii="Arial" w:hAnsi="Arial" w:cs="Arial"/>
          <w:b/>
          <w:sz w:val="20"/>
          <w:szCs w:val="20"/>
        </w:rPr>
        <w:t xml:space="preserve"> June</w:t>
      </w:r>
      <w:r w:rsidR="00DE7AB9">
        <w:rPr>
          <w:rFonts w:ascii="Arial" w:hAnsi="Arial" w:cs="Arial"/>
          <w:b/>
          <w:sz w:val="20"/>
          <w:szCs w:val="20"/>
        </w:rPr>
        <w:t xml:space="preserve"> 20</w:t>
      </w:r>
      <w:r>
        <w:rPr>
          <w:rFonts w:ascii="Arial" w:hAnsi="Arial" w:cs="Arial"/>
          <w:b/>
          <w:sz w:val="20"/>
          <w:szCs w:val="20"/>
        </w:rPr>
        <w:t>18</w:t>
      </w:r>
    </w:p>
    <w:p w:rsidR="00B47E43" w:rsidRDefault="00D051D6" w:rsidP="00B47E43">
      <w:pPr>
        <w:spacing w:after="0"/>
        <w:ind w:left="720"/>
        <w:rPr>
          <w:rFonts w:ascii="Arial" w:hAnsi="Arial" w:cs="Arial"/>
          <w:sz w:val="20"/>
          <w:szCs w:val="20"/>
        </w:rPr>
      </w:pPr>
      <w:r>
        <w:rPr>
          <w:rFonts w:ascii="Arial" w:hAnsi="Arial" w:cs="Arial"/>
          <w:sz w:val="20"/>
          <w:szCs w:val="20"/>
        </w:rPr>
        <w:t>I</w:t>
      </w:r>
      <w:r w:rsidR="00025B9F">
        <w:rPr>
          <w:rFonts w:ascii="Arial" w:hAnsi="Arial" w:cs="Arial"/>
          <w:sz w:val="20"/>
          <w:szCs w:val="20"/>
        </w:rPr>
        <w:t>t</w:t>
      </w:r>
      <w:r w:rsidR="00B47E43" w:rsidRPr="005C13E8">
        <w:rPr>
          <w:rFonts w:ascii="Arial" w:hAnsi="Arial" w:cs="Arial"/>
          <w:sz w:val="20"/>
          <w:szCs w:val="20"/>
        </w:rPr>
        <w:t xml:space="preserve"> was agreed that the minutes of the Council </w:t>
      </w:r>
      <w:r w:rsidR="00541353">
        <w:rPr>
          <w:rFonts w:ascii="Arial" w:hAnsi="Arial" w:cs="Arial"/>
          <w:sz w:val="20"/>
          <w:szCs w:val="20"/>
        </w:rPr>
        <w:t>meeting</w:t>
      </w:r>
      <w:r w:rsidR="00F3446E">
        <w:rPr>
          <w:rFonts w:ascii="Arial" w:hAnsi="Arial" w:cs="Arial"/>
          <w:sz w:val="20"/>
          <w:szCs w:val="20"/>
        </w:rPr>
        <w:t xml:space="preserve"> </w:t>
      </w:r>
      <w:r w:rsidR="00B47E43" w:rsidRPr="005C13E8">
        <w:rPr>
          <w:rFonts w:ascii="Arial" w:hAnsi="Arial" w:cs="Arial"/>
          <w:sz w:val="20"/>
          <w:szCs w:val="20"/>
        </w:rPr>
        <w:t xml:space="preserve">were a true record and duly signed off by Cllr. </w:t>
      </w:r>
      <w:r w:rsidR="000C37EE">
        <w:rPr>
          <w:rFonts w:ascii="Arial" w:hAnsi="Arial" w:cs="Arial"/>
          <w:sz w:val="20"/>
          <w:szCs w:val="20"/>
        </w:rPr>
        <w:t>Dunhill</w:t>
      </w:r>
      <w:r w:rsidR="00B43976">
        <w:rPr>
          <w:rFonts w:ascii="Arial" w:hAnsi="Arial" w:cs="Arial"/>
          <w:sz w:val="20"/>
          <w:szCs w:val="20"/>
        </w:rPr>
        <w:t xml:space="preserve"> (Proposed:</w:t>
      </w:r>
      <w:r w:rsidR="005C436B">
        <w:rPr>
          <w:rFonts w:ascii="Arial" w:hAnsi="Arial" w:cs="Arial"/>
          <w:sz w:val="20"/>
          <w:szCs w:val="20"/>
        </w:rPr>
        <w:t xml:space="preserve"> </w:t>
      </w:r>
      <w:r w:rsidR="005C436B" w:rsidRPr="00C65455">
        <w:rPr>
          <w:rFonts w:ascii="Arial" w:hAnsi="Arial" w:cs="Arial"/>
          <w:sz w:val="20"/>
          <w:szCs w:val="20"/>
        </w:rPr>
        <w:t xml:space="preserve">Cllr. </w:t>
      </w:r>
      <w:r w:rsidR="00C65455" w:rsidRPr="00C65455">
        <w:rPr>
          <w:rFonts w:ascii="Arial" w:hAnsi="Arial" w:cs="Arial"/>
          <w:sz w:val="20"/>
          <w:szCs w:val="20"/>
        </w:rPr>
        <w:t>Dunhill</w:t>
      </w:r>
      <w:r w:rsidR="009F001B">
        <w:rPr>
          <w:rFonts w:ascii="Arial" w:hAnsi="Arial" w:cs="Arial"/>
          <w:sz w:val="20"/>
          <w:szCs w:val="20"/>
        </w:rPr>
        <w:t xml:space="preserve">, </w:t>
      </w:r>
      <w:r w:rsidR="009F001B" w:rsidRPr="004221A9">
        <w:rPr>
          <w:rFonts w:ascii="Arial" w:hAnsi="Arial" w:cs="Arial"/>
          <w:sz w:val="20"/>
          <w:szCs w:val="20"/>
        </w:rPr>
        <w:t>s</w:t>
      </w:r>
      <w:r w:rsidR="00B43976" w:rsidRPr="004221A9">
        <w:rPr>
          <w:rFonts w:ascii="Arial" w:hAnsi="Arial" w:cs="Arial"/>
          <w:sz w:val="20"/>
          <w:szCs w:val="20"/>
        </w:rPr>
        <w:t>econded</w:t>
      </w:r>
      <w:r w:rsidR="00F3446E" w:rsidRPr="004221A9">
        <w:rPr>
          <w:rFonts w:ascii="Arial" w:hAnsi="Arial" w:cs="Arial"/>
          <w:sz w:val="20"/>
          <w:szCs w:val="20"/>
        </w:rPr>
        <w:t xml:space="preserve"> Cllr. </w:t>
      </w:r>
      <w:r w:rsidR="004221A9" w:rsidRPr="004221A9">
        <w:rPr>
          <w:rFonts w:ascii="Arial" w:hAnsi="Arial" w:cs="Arial"/>
          <w:sz w:val="20"/>
          <w:szCs w:val="20"/>
        </w:rPr>
        <w:t>Mills</w:t>
      </w:r>
      <w:r w:rsidR="005C436B" w:rsidRPr="00C65455">
        <w:rPr>
          <w:rFonts w:ascii="Arial" w:hAnsi="Arial" w:cs="Arial"/>
          <w:sz w:val="20"/>
          <w:szCs w:val="20"/>
        </w:rPr>
        <w:t>)</w:t>
      </w:r>
      <w:r w:rsidR="00B47E43" w:rsidRPr="00C65455">
        <w:rPr>
          <w:rFonts w:ascii="Arial" w:hAnsi="Arial" w:cs="Arial"/>
          <w:sz w:val="20"/>
          <w:szCs w:val="20"/>
        </w:rPr>
        <w:t>.</w:t>
      </w:r>
      <w:r w:rsidR="00B47E43">
        <w:rPr>
          <w:rFonts w:ascii="Arial" w:hAnsi="Arial" w:cs="Arial"/>
          <w:sz w:val="20"/>
          <w:szCs w:val="20"/>
        </w:rPr>
        <w:t xml:space="preserve">  </w:t>
      </w:r>
    </w:p>
    <w:p w:rsidR="00391C70" w:rsidRDefault="00391C70" w:rsidP="00890659">
      <w:pPr>
        <w:spacing w:after="0"/>
        <w:ind w:left="720" w:hanging="720"/>
        <w:rPr>
          <w:rFonts w:ascii="Arial" w:hAnsi="Arial" w:cs="Arial"/>
          <w:sz w:val="20"/>
          <w:szCs w:val="20"/>
        </w:rPr>
      </w:pPr>
    </w:p>
    <w:p w:rsidR="00890659" w:rsidRDefault="00890659" w:rsidP="00890659">
      <w:pPr>
        <w:spacing w:after="0"/>
        <w:rPr>
          <w:rFonts w:ascii="Arial" w:hAnsi="Arial" w:cs="Arial"/>
          <w:b/>
          <w:sz w:val="20"/>
          <w:szCs w:val="20"/>
        </w:rPr>
      </w:pPr>
      <w:r>
        <w:rPr>
          <w:rFonts w:ascii="Arial" w:hAnsi="Arial" w:cs="Arial"/>
          <w:sz w:val="20"/>
          <w:szCs w:val="20"/>
        </w:rPr>
        <w:t>18/</w:t>
      </w:r>
      <w:r w:rsidR="00746B09">
        <w:rPr>
          <w:rFonts w:ascii="Arial" w:hAnsi="Arial" w:cs="Arial"/>
          <w:sz w:val="20"/>
          <w:szCs w:val="20"/>
        </w:rPr>
        <w:t>78</w:t>
      </w:r>
      <w:r>
        <w:rPr>
          <w:rFonts w:ascii="Arial" w:hAnsi="Arial" w:cs="Arial"/>
          <w:sz w:val="20"/>
          <w:szCs w:val="20"/>
        </w:rPr>
        <w:tab/>
      </w:r>
      <w:r w:rsidRPr="002D1C48">
        <w:rPr>
          <w:rFonts w:ascii="Arial" w:hAnsi="Arial" w:cs="Arial"/>
          <w:b/>
          <w:sz w:val="20"/>
          <w:szCs w:val="20"/>
        </w:rPr>
        <w:t>Matters Arising</w:t>
      </w:r>
    </w:p>
    <w:p w:rsidR="004221A9" w:rsidRDefault="00746B09" w:rsidP="00746B09">
      <w:pPr>
        <w:pStyle w:val="ListParagraph"/>
        <w:numPr>
          <w:ilvl w:val="0"/>
          <w:numId w:val="38"/>
        </w:numPr>
        <w:spacing w:after="0" w:line="240" w:lineRule="auto"/>
        <w:contextualSpacing w:val="0"/>
        <w:rPr>
          <w:rFonts w:ascii="Arial" w:hAnsi="Arial" w:cs="Arial"/>
          <w:sz w:val="20"/>
          <w:szCs w:val="20"/>
        </w:rPr>
      </w:pPr>
      <w:r w:rsidRPr="004221A9">
        <w:rPr>
          <w:rFonts w:ascii="Arial" w:hAnsi="Arial" w:cs="Arial"/>
          <w:i/>
          <w:sz w:val="20"/>
          <w:szCs w:val="20"/>
        </w:rPr>
        <w:t>Minutes 18/62(ii) – Play Park.</w:t>
      </w:r>
      <w:r w:rsidRPr="004221A9">
        <w:rPr>
          <w:rFonts w:ascii="Arial" w:hAnsi="Arial" w:cs="Arial"/>
          <w:sz w:val="20"/>
          <w:szCs w:val="20"/>
        </w:rPr>
        <w:t xml:space="preserve">  </w:t>
      </w:r>
    </w:p>
    <w:p w:rsidR="004221A9" w:rsidRDefault="004221A9" w:rsidP="004221A9">
      <w:pPr>
        <w:pStyle w:val="ListParagraph"/>
        <w:spacing w:after="0" w:line="240" w:lineRule="auto"/>
        <w:ind w:left="1440"/>
        <w:contextualSpacing w:val="0"/>
        <w:rPr>
          <w:rFonts w:ascii="Arial" w:hAnsi="Arial" w:cs="Arial"/>
          <w:sz w:val="20"/>
          <w:szCs w:val="20"/>
        </w:rPr>
      </w:pPr>
      <w:r>
        <w:rPr>
          <w:rFonts w:ascii="Arial" w:hAnsi="Arial" w:cs="Arial"/>
          <w:sz w:val="20"/>
          <w:szCs w:val="20"/>
        </w:rPr>
        <w:t>It was noted that the yearly RoSPA inspection had been undertaken. A few minor issues had been raised and addressed where possible.  The climbing net had been replaced on the large climbing frame.  Some of the new wooden adventure trail equipment showed signs of splinters.  It was agreed that the equipment w</w:t>
      </w:r>
      <w:r w:rsidR="00B92D66">
        <w:rPr>
          <w:rFonts w:ascii="Arial" w:hAnsi="Arial" w:cs="Arial"/>
          <w:sz w:val="20"/>
          <w:szCs w:val="20"/>
        </w:rPr>
        <w:t>ould be sanded in places but if the fault worsened the Clerk would contact Playdale.</w:t>
      </w:r>
    </w:p>
    <w:p w:rsidR="00B92D66" w:rsidRDefault="00B92D66" w:rsidP="00B92D66">
      <w:pPr>
        <w:pStyle w:val="ListParagraph"/>
        <w:spacing w:after="0" w:line="240" w:lineRule="auto"/>
        <w:ind w:left="1440"/>
        <w:contextualSpacing w:val="0"/>
        <w:jc w:val="right"/>
        <w:rPr>
          <w:rFonts w:ascii="Arial" w:hAnsi="Arial" w:cs="Arial"/>
          <w:b/>
          <w:sz w:val="20"/>
          <w:szCs w:val="20"/>
        </w:rPr>
      </w:pPr>
      <w:r w:rsidRPr="00B92D66">
        <w:rPr>
          <w:rFonts w:ascii="Arial" w:hAnsi="Arial" w:cs="Arial"/>
          <w:b/>
          <w:sz w:val="20"/>
          <w:szCs w:val="20"/>
        </w:rPr>
        <w:t>ACTION: CH</w:t>
      </w:r>
    </w:p>
    <w:p w:rsidR="00B92D66" w:rsidRPr="00B92D66" w:rsidRDefault="00B92D66" w:rsidP="00B92D66">
      <w:pPr>
        <w:pStyle w:val="ListParagraph"/>
        <w:spacing w:after="0" w:line="240" w:lineRule="auto"/>
        <w:ind w:left="1440"/>
        <w:contextualSpacing w:val="0"/>
        <w:jc w:val="right"/>
        <w:rPr>
          <w:rFonts w:ascii="Arial" w:hAnsi="Arial" w:cs="Arial"/>
          <w:b/>
          <w:sz w:val="20"/>
          <w:szCs w:val="20"/>
        </w:rPr>
      </w:pPr>
    </w:p>
    <w:p w:rsidR="00B92D66" w:rsidRPr="00B92D66" w:rsidRDefault="00746B09" w:rsidP="00746B09">
      <w:pPr>
        <w:pStyle w:val="ListParagraph"/>
        <w:numPr>
          <w:ilvl w:val="0"/>
          <w:numId w:val="38"/>
        </w:numPr>
        <w:spacing w:after="0" w:line="240" w:lineRule="auto"/>
        <w:contextualSpacing w:val="0"/>
        <w:rPr>
          <w:rFonts w:ascii="Arial" w:hAnsi="Arial" w:cs="Arial"/>
          <w:sz w:val="20"/>
          <w:szCs w:val="20"/>
        </w:rPr>
      </w:pPr>
      <w:r w:rsidRPr="00B92D66">
        <w:rPr>
          <w:rFonts w:ascii="Arial" w:hAnsi="Arial" w:cs="Arial"/>
          <w:sz w:val="20"/>
          <w:szCs w:val="20"/>
        </w:rPr>
        <w:t xml:space="preserve">Minute 18/62(iii) – Streetlight, Marchburn Lane.  </w:t>
      </w:r>
    </w:p>
    <w:p w:rsidR="00746B09" w:rsidRDefault="00B92D66" w:rsidP="00B92D66">
      <w:pPr>
        <w:pStyle w:val="ListParagraph"/>
        <w:spacing w:after="0" w:line="240" w:lineRule="auto"/>
        <w:ind w:left="1440"/>
        <w:contextualSpacing w:val="0"/>
        <w:rPr>
          <w:rFonts w:ascii="Arial" w:hAnsi="Arial" w:cs="Arial"/>
          <w:sz w:val="20"/>
          <w:szCs w:val="20"/>
        </w:rPr>
      </w:pPr>
      <w:r>
        <w:rPr>
          <w:rFonts w:ascii="Arial" w:hAnsi="Arial" w:cs="Arial"/>
          <w:sz w:val="20"/>
          <w:szCs w:val="20"/>
        </w:rPr>
        <w:t xml:space="preserve">It was noted that the </w:t>
      </w:r>
      <w:r w:rsidR="00746B09" w:rsidRPr="004221A9">
        <w:rPr>
          <w:rFonts w:ascii="Arial" w:hAnsi="Arial" w:cs="Arial"/>
          <w:sz w:val="20"/>
          <w:szCs w:val="20"/>
        </w:rPr>
        <w:t xml:space="preserve">Marchburn Lane Residents’ Association </w:t>
      </w:r>
      <w:r>
        <w:rPr>
          <w:rFonts w:ascii="Arial" w:hAnsi="Arial" w:cs="Arial"/>
          <w:sz w:val="20"/>
          <w:szCs w:val="20"/>
        </w:rPr>
        <w:t>had written to inform the PC that the majority of residents did not wish a streetlight to be installed near the bridge as previously requested.  It was therefore agreed not to pursue this any further and the Clerk would inform the County Council of the decision.</w:t>
      </w:r>
    </w:p>
    <w:p w:rsidR="00B92D66" w:rsidRPr="003A1EE2" w:rsidRDefault="003A1EE2" w:rsidP="003A1EE2">
      <w:pPr>
        <w:pStyle w:val="ListParagraph"/>
        <w:spacing w:after="0" w:line="240" w:lineRule="auto"/>
        <w:ind w:left="1440"/>
        <w:contextualSpacing w:val="0"/>
        <w:jc w:val="right"/>
        <w:rPr>
          <w:rFonts w:ascii="Arial" w:hAnsi="Arial" w:cs="Arial"/>
          <w:b/>
          <w:sz w:val="20"/>
          <w:szCs w:val="20"/>
        </w:rPr>
      </w:pPr>
      <w:r w:rsidRPr="003A1EE2">
        <w:rPr>
          <w:rFonts w:ascii="Arial" w:hAnsi="Arial" w:cs="Arial"/>
          <w:b/>
          <w:sz w:val="20"/>
          <w:szCs w:val="20"/>
        </w:rPr>
        <w:t>ACTION: CH</w:t>
      </w:r>
    </w:p>
    <w:p w:rsidR="00B92D66" w:rsidRDefault="00746B09" w:rsidP="00746B09">
      <w:pPr>
        <w:pStyle w:val="ListParagraph"/>
        <w:numPr>
          <w:ilvl w:val="0"/>
          <w:numId w:val="38"/>
        </w:numPr>
        <w:spacing w:after="0" w:line="240" w:lineRule="auto"/>
        <w:contextualSpacing w:val="0"/>
        <w:rPr>
          <w:rFonts w:ascii="Arial" w:hAnsi="Arial" w:cs="Arial"/>
          <w:sz w:val="20"/>
          <w:szCs w:val="20"/>
        </w:rPr>
      </w:pPr>
      <w:r w:rsidRPr="003F6213">
        <w:rPr>
          <w:rFonts w:ascii="Arial" w:hAnsi="Arial" w:cs="Arial"/>
          <w:i/>
          <w:sz w:val="20"/>
          <w:szCs w:val="20"/>
        </w:rPr>
        <w:t>Minute 18/62(iv) – Old Playground repairs.</w:t>
      </w:r>
      <w:r>
        <w:rPr>
          <w:rFonts w:ascii="Arial" w:hAnsi="Arial" w:cs="Arial"/>
          <w:sz w:val="20"/>
          <w:szCs w:val="20"/>
        </w:rPr>
        <w:t xml:space="preserve">  </w:t>
      </w:r>
    </w:p>
    <w:p w:rsidR="00746B09" w:rsidRDefault="00B92D66" w:rsidP="00B92D66">
      <w:pPr>
        <w:pStyle w:val="ListParagraph"/>
        <w:spacing w:after="0" w:line="240" w:lineRule="auto"/>
        <w:ind w:left="1440"/>
        <w:contextualSpacing w:val="0"/>
        <w:rPr>
          <w:rFonts w:ascii="Arial" w:hAnsi="Arial" w:cs="Arial"/>
          <w:sz w:val="20"/>
          <w:szCs w:val="20"/>
        </w:rPr>
      </w:pPr>
      <w:r>
        <w:rPr>
          <w:rFonts w:ascii="Arial" w:hAnsi="Arial" w:cs="Arial"/>
          <w:sz w:val="20"/>
          <w:szCs w:val="20"/>
        </w:rPr>
        <w:t>It was reported that</w:t>
      </w:r>
      <w:r w:rsidR="00F54363">
        <w:rPr>
          <w:rFonts w:ascii="Arial" w:hAnsi="Arial" w:cs="Arial"/>
          <w:sz w:val="20"/>
          <w:szCs w:val="20"/>
        </w:rPr>
        <w:t xml:space="preserve"> a large section of the </w:t>
      </w:r>
      <w:r>
        <w:rPr>
          <w:rFonts w:ascii="Arial" w:hAnsi="Arial" w:cs="Arial"/>
          <w:sz w:val="20"/>
          <w:szCs w:val="20"/>
        </w:rPr>
        <w:t xml:space="preserve">tarmac surface of the Old Playground had been </w:t>
      </w:r>
      <w:r w:rsidR="00F54363">
        <w:rPr>
          <w:rFonts w:ascii="Arial" w:hAnsi="Arial" w:cs="Arial"/>
          <w:sz w:val="20"/>
          <w:szCs w:val="20"/>
        </w:rPr>
        <w:t>renewed</w:t>
      </w:r>
      <w:r>
        <w:rPr>
          <w:rFonts w:ascii="Arial" w:hAnsi="Arial" w:cs="Arial"/>
          <w:sz w:val="20"/>
          <w:szCs w:val="20"/>
        </w:rPr>
        <w:t xml:space="preserve"> </w:t>
      </w:r>
      <w:r w:rsidR="003A1EE2">
        <w:rPr>
          <w:rFonts w:ascii="Arial" w:hAnsi="Arial" w:cs="Arial"/>
          <w:sz w:val="20"/>
          <w:szCs w:val="20"/>
        </w:rPr>
        <w:t xml:space="preserve">in </w:t>
      </w:r>
      <w:r>
        <w:rPr>
          <w:rFonts w:ascii="Arial" w:hAnsi="Arial" w:cs="Arial"/>
          <w:sz w:val="20"/>
          <w:szCs w:val="20"/>
        </w:rPr>
        <w:t>early August.</w:t>
      </w:r>
    </w:p>
    <w:p w:rsidR="00B92D66" w:rsidRDefault="00B92D66" w:rsidP="00B92D66">
      <w:pPr>
        <w:pStyle w:val="ListParagraph"/>
        <w:spacing w:after="0" w:line="240" w:lineRule="auto"/>
        <w:ind w:left="1440"/>
        <w:contextualSpacing w:val="0"/>
        <w:rPr>
          <w:rFonts w:ascii="Arial" w:hAnsi="Arial" w:cs="Arial"/>
          <w:sz w:val="20"/>
          <w:szCs w:val="20"/>
        </w:rPr>
      </w:pPr>
    </w:p>
    <w:p w:rsidR="00B92D66" w:rsidRDefault="00746B09" w:rsidP="00746B09">
      <w:pPr>
        <w:pStyle w:val="ListParagraph"/>
        <w:numPr>
          <w:ilvl w:val="0"/>
          <w:numId w:val="38"/>
        </w:numPr>
        <w:spacing w:after="0" w:line="240" w:lineRule="auto"/>
        <w:contextualSpacing w:val="0"/>
        <w:rPr>
          <w:rFonts w:ascii="Arial" w:hAnsi="Arial" w:cs="Arial"/>
          <w:sz w:val="20"/>
          <w:szCs w:val="20"/>
        </w:rPr>
      </w:pPr>
      <w:r w:rsidRPr="00B92D66">
        <w:rPr>
          <w:rFonts w:ascii="Arial" w:hAnsi="Arial" w:cs="Arial"/>
          <w:i/>
          <w:sz w:val="20"/>
          <w:szCs w:val="20"/>
        </w:rPr>
        <w:t>Minute 18/62(vi) – War Memorial cleaning</w:t>
      </w:r>
      <w:r w:rsidRPr="00B92D66">
        <w:rPr>
          <w:rFonts w:ascii="Arial" w:hAnsi="Arial" w:cs="Arial"/>
          <w:sz w:val="20"/>
          <w:szCs w:val="20"/>
        </w:rPr>
        <w:t xml:space="preserve">.  </w:t>
      </w:r>
    </w:p>
    <w:p w:rsidR="00F54363" w:rsidRDefault="00B92D66" w:rsidP="00B92D66">
      <w:pPr>
        <w:pStyle w:val="ListParagraph"/>
        <w:spacing w:after="0" w:line="240" w:lineRule="auto"/>
        <w:ind w:left="1440"/>
        <w:contextualSpacing w:val="0"/>
        <w:rPr>
          <w:rFonts w:ascii="Arial" w:hAnsi="Arial" w:cs="Arial"/>
          <w:sz w:val="20"/>
          <w:szCs w:val="20"/>
        </w:rPr>
      </w:pPr>
      <w:r>
        <w:rPr>
          <w:rFonts w:ascii="Arial" w:hAnsi="Arial" w:cs="Arial"/>
          <w:sz w:val="20"/>
          <w:szCs w:val="20"/>
        </w:rPr>
        <w:t xml:space="preserve">It was reported that permission had been received from the County Council to allow the Grade II listed war memorial to be cleaned </w:t>
      </w:r>
      <w:r w:rsidR="003A1EE2">
        <w:rPr>
          <w:rFonts w:ascii="Arial" w:hAnsi="Arial" w:cs="Arial"/>
          <w:sz w:val="20"/>
          <w:szCs w:val="20"/>
        </w:rPr>
        <w:t xml:space="preserve">using specialist equipment </w:t>
      </w:r>
      <w:r>
        <w:rPr>
          <w:rFonts w:ascii="Arial" w:hAnsi="Arial" w:cs="Arial"/>
          <w:sz w:val="20"/>
          <w:szCs w:val="20"/>
        </w:rPr>
        <w:t>and this work had been undertaken in early September.  Paving stones</w:t>
      </w:r>
      <w:r w:rsidR="00E90444">
        <w:rPr>
          <w:rFonts w:ascii="Arial" w:hAnsi="Arial" w:cs="Arial"/>
          <w:sz w:val="20"/>
          <w:szCs w:val="20"/>
        </w:rPr>
        <w:t xml:space="preserve"> surrounding the memorial had been found to be loose and these would be re</w:t>
      </w:r>
      <w:r w:rsidR="00E87BB0">
        <w:rPr>
          <w:rFonts w:ascii="Arial" w:hAnsi="Arial" w:cs="Arial"/>
          <w:sz w:val="20"/>
          <w:szCs w:val="20"/>
        </w:rPr>
        <w:t>-</w:t>
      </w:r>
      <w:r w:rsidR="00E90444">
        <w:rPr>
          <w:rFonts w:ascii="Arial" w:hAnsi="Arial" w:cs="Arial"/>
          <w:sz w:val="20"/>
          <w:szCs w:val="20"/>
        </w:rPr>
        <w:t>la</w:t>
      </w:r>
      <w:r w:rsidR="00E87BB0">
        <w:rPr>
          <w:rFonts w:ascii="Arial" w:hAnsi="Arial" w:cs="Arial"/>
          <w:sz w:val="20"/>
          <w:szCs w:val="20"/>
        </w:rPr>
        <w:t>i</w:t>
      </w:r>
      <w:r w:rsidR="00E90444">
        <w:rPr>
          <w:rFonts w:ascii="Arial" w:hAnsi="Arial" w:cs="Arial"/>
          <w:sz w:val="20"/>
          <w:szCs w:val="20"/>
        </w:rPr>
        <w:t>d in time for the Armistice commemorations in November.</w:t>
      </w:r>
    </w:p>
    <w:p w:rsidR="00F54363" w:rsidRPr="00B92D66" w:rsidRDefault="00F54363" w:rsidP="00B92D66">
      <w:pPr>
        <w:pStyle w:val="ListParagraph"/>
        <w:spacing w:after="0" w:line="240" w:lineRule="auto"/>
        <w:ind w:left="1440"/>
        <w:contextualSpacing w:val="0"/>
        <w:rPr>
          <w:rFonts w:ascii="Arial" w:hAnsi="Arial" w:cs="Arial"/>
          <w:sz w:val="20"/>
          <w:szCs w:val="20"/>
        </w:rPr>
      </w:pPr>
    </w:p>
    <w:p w:rsidR="00E90444" w:rsidRDefault="00746B09" w:rsidP="00746B09">
      <w:pPr>
        <w:pStyle w:val="ListParagraph"/>
        <w:numPr>
          <w:ilvl w:val="0"/>
          <w:numId w:val="38"/>
        </w:numPr>
        <w:spacing w:after="0" w:line="240" w:lineRule="auto"/>
        <w:contextualSpacing w:val="0"/>
        <w:rPr>
          <w:rFonts w:ascii="Arial" w:hAnsi="Arial" w:cs="Arial"/>
          <w:sz w:val="20"/>
          <w:szCs w:val="20"/>
        </w:rPr>
      </w:pPr>
      <w:r w:rsidRPr="00B92D66">
        <w:rPr>
          <w:rFonts w:ascii="Arial" w:hAnsi="Arial" w:cs="Arial"/>
          <w:i/>
          <w:sz w:val="20"/>
          <w:szCs w:val="20"/>
        </w:rPr>
        <w:t>Minute 18/65 – Fish easement at the weir.</w:t>
      </w:r>
      <w:r w:rsidRPr="00B92D66">
        <w:rPr>
          <w:rFonts w:ascii="Arial" w:hAnsi="Arial" w:cs="Arial"/>
          <w:sz w:val="20"/>
          <w:szCs w:val="20"/>
        </w:rPr>
        <w:t xml:space="preserve">  </w:t>
      </w:r>
    </w:p>
    <w:p w:rsidR="00746B09" w:rsidRDefault="00E90444" w:rsidP="00E90444">
      <w:pPr>
        <w:pStyle w:val="ListParagraph"/>
        <w:spacing w:after="0" w:line="240" w:lineRule="auto"/>
        <w:ind w:left="1440"/>
        <w:contextualSpacing w:val="0"/>
        <w:rPr>
          <w:rFonts w:ascii="Arial" w:hAnsi="Arial" w:cs="Arial"/>
          <w:sz w:val="20"/>
          <w:szCs w:val="20"/>
        </w:rPr>
      </w:pPr>
      <w:r>
        <w:rPr>
          <w:rFonts w:ascii="Arial" w:hAnsi="Arial" w:cs="Arial"/>
          <w:sz w:val="20"/>
          <w:szCs w:val="20"/>
        </w:rPr>
        <w:t xml:space="preserve">It was noted that </w:t>
      </w:r>
      <w:r w:rsidR="00746B09" w:rsidRPr="00B92D66">
        <w:rPr>
          <w:rFonts w:ascii="Arial" w:hAnsi="Arial" w:cs="Arial"/>
          <w:sz w:val="20"/>
          <w:szCs w:val="20"/>
        </w:rPr>
        <w:t>the Tyne Rivers Trust ha</w:t>
      </w:r>
      <w:r>
        <w:rPr>
          <w:rFonts w:ascii="Arial" w:hAnsi="Arial" w:cs="Arial"/>
          <w:sz w:val="20"/>
          <w:szCs w:val="20"/>
        </w:rPr>
        <w:t>d</w:t>
      </w:r>
      <w:r w:rsidR="00746B09" w:rsidRPr="00B92D66">
        <w:rPr>
          <w:rFonts w:ascii="Arial" w:hAnsi="Arial" w:cs="Arial"/>
          <w:sz w:val="20"/>
          <w:szCs w:val="20"/>
        </w:rPr>
        <w:t xml:space="preserve"> been unsuccessful in securing funding from the Environment Agency for th</w:t>
      </w:r>
      <w:r>
        <w:rPr>
          <w:rFonts w:ascii="Arial" w:hAnsi="Arial" w:cs="Arial"/>
          <w:sz w:val="20"/>
          <w:szCs w:val="20"/>
        </w:rPr>
        <w:t>e</w:t>
      </w:r>
      <w:r w:rsidR="00746B09" w:rsidRPr="00B92D66">
        <w:rPr>
          <w:rFonts w:ascii="Arial" w:hAnsi="Arial" w:cs="Arial"/>
          <w:sz w:val="20"/>
          <w:szCs w:val="20"/>
        </w:rPr>
        <w:t xml:space="preserve"> project </w:t>
      </w:r>
      <w:r>
        <w:rPr>
          <w:rFonts w:ascii="Arial" w:hAnsi="Arial" w:cs="Arial"/>
          <w:sz w:val="20"/>
          <w:szCs w:val="20"/>
        </w:rPr>
        <w:t xml:space="preserve">at the weir </w:t>
      </w:r>
      <w:r w:rsidR="00746B09" w:rsidRPr="00B92D66">
        <w:rPr>
          <w:rFonts w:ascii="Arial" w:hAnsi="Arial" w:cs="Arial"/>
          <w:sz w:val="20"/>
          <w:szCs w:val="20"/>
        </w:rPr>
        <w:t>and it c</w:t>
      </w:r>
      <w:r>
        <w:rPr>
          <w:rFonts w:ascii="Arial" w:hAnsi="Arial" w:cs="Arial"/>
          <w:sz w:val="20"/>
          <w:szCs w:val="20"/>
        </w:rPr>
        <w:t>ouldn’t therefore proceed at this time.</w:t>
      </w:r>
    </w:p>
    <w:p w:rsidR="00E90444" w:rsidRPr="00B92D66" w:rsidRDefault="00E90444" w:rsidP="00E90444">
      <w:pPr>
        <w:pStyle w:val="ListParagraph"/>
        <w:spacing w:after="0" w:line="240" w:lineRule="auto"/>
        <w:ind w:left="1440"/>
        <w:contextualSpacing w:val="0"/>
        <w:rPr>
          <w:rFonts w:ascii="Arial" w:hAnsi="Arial" w:cs="Arial"/>
          <w:sz w:val="20"/>
          <w:szCs w:val="20"/>
        </w:rPr>
      </w:pPr>
    </w:p>
    <w:p w:rsidR="00E90444" w:rsidRDefault="00746B09" w:rsidP="00746B09">
      <w:pPr>
        <w:pStyle w:val="ListParagraph"/>
        <w:numPr>
          <w:ilvl w:val="0"/>
          <w:numId w:val="38"/>
        </w:numPr>
        <w:spacing w:after="0" w:line="240" w:lineRule="auto"/>
        <w:contextualSpacing w:val="0"/>
        <w:rPr>
          <w:rFonts w:ascii="Arial" w:hAnsi="Arial" w:cs="Arial"/>
          <w:sz w:val="20"/>
          <w:szCs w:val="20"/>
        </w:rPr>
      </w:pPr>
      <w:r w:rsidRPr="003F6213">
        <w:rPr>
          <w:rFonts w:ascii="Arial" w:hAnsi="Arial" w:cs="Arial"/>
          <w:i/>
          <w:sz w:val="20"/>
          <w:szCs w:val="20"/>
        </w:rPr>
        <w:t>18/72(i) – Newsletter</w:t>
      </w:r>
      <w:r>
        <w:rPr>
          <w:rFonts w:ascii="Arial" w:hAnsi="Arial" w:cs="Arial"/>
          <w:sz w:val="20"/>
          <w:szCs w:val="20"/>
        </w:rPr>
        <w:t xml:space="preserve">. </w:t>
      </w:r>
    </w:p>
    <w:p w:rsidR="00746B09" w:rsidRPr="00E90444" w:rsidRDefault="00E90444" w:rsidP="00E90444">
      <w:pPr>
        <w:pStyle w:val="ListParagraph"/>
        <w:spacing w:after="0" w:line="240" w:lineRule="auto"/>
        <w:ind w:left="1440"/>
        <w:contextualSpacing w:val="0"/>
        <w:rPr>
          <w:rFonts w:ascii="Arial" w:hAnsi="Arial" w:cs="Arial"/>
          <w:sz w:val="20"/>
          <w:szCs w:val="20"/>
        </w:rPr>
      </w:pPr>
      <w:r w:rsidRPr="00E90444">
        <w:rPr>
          <w:rFonts w:ascii="Arial" w:hAnsi="Arial" w:cs="Arial"/>
          <w:sz w:val="20"/>
          <w:szCs w:val="20"/>
        </w:rPr>
        <w:t xml:space="preserve">It was noted that issue </w:t>
      </w:r>
      <w:r w:rsidR="00746B09" w:rsidRPr="00E90444">
        <w:rPr>
          <w:rFonts w:ascii="Arial" w:hAnsi="Arial" w:cs="Arial"/>
          <w:sz w:val="20"/>
          <w:szCs w:val="20"/>
        </w:rPr>
        <w:t xml:space="preserve">4 </w:t>
      </w:r>
      <w:r w:rsidRPr="00E90444">
        <w:rPr>
          <w:rFonts w:ascii="Arial" w:hAnsi="Arial" w:cs="Arial"/>
          <w:sz w:val="20"/>
          <w:szCs w:val="20"/>
        </w:rPr>
        <w:t xml:space="preserve">of the newsletter </w:t>
      </w:r>
      <w:r w:rsidR="00746B09" w:rsidRPr="00E90444">
        <w:rPr>
          <w:rFonts w:ascii="Arial" w:hAnsi="Arial" w:cs="Arial"/>
          <w:sz w:val="20"/>
          <w:szCs w:val="20"/>
        </w:rPr>
        <w:t xml:space="preserve">was printed and circulated in August. </w:t>
      </w:r>
    </w:p>
    <w:p w:rsidR="00C21126" w:rsidRDefault="00C21126" w:rsidP="009426DF">
      <w:pPr>
        <w:spacing w:after="0"/>
        <w:rPr>
          <w:rFonts w:ascii="Arial" w:hAnsi="Arial" w:cs="Arial"/>
          <w:sz w:val="20"/>
          <w:szCs w:val="20"/>
        </w:rPr>
      </w:pPr>
    </w:p>
    <w:p w:rsidR="00E90444" w:rsidRDefault="00E90444" w:rsidP="00EB6C41">
      <w:pPr>
        <w:spacing w:after="0"/>
        <w:rPr>
          <w:rFonts w:ascii="Arial" w:hAnsi="Arial" w:cs="Arial"/>
          <w:sz w:val="20"/>
          <w:szCs w:val="20"/>
        </w:rPr>
      </w:pPr>
      <w:r>
        <w:rPr>
          <w:rFonts w:ascii="Arial" w:hAnsi="Arial" w:cs="Arial"/>
          <w:sz w:val="20"/>
          <w:szCs w:val="20"/>
        </w:rPr>
        <w:t>18/79</w:t>
      </w:r>
      <w:r w:rsidR="00746B09">
        <w:rPr>
          <w:rFonts w:ascii="Arial" w:hAnsi="Arial" w:cs="Arial"/>
          <w:sz w:val="20"/>
          <w:szCs w:val="20"/>
        </w:rPr>
        <w:tab/>
      </w:r>
      <w:r w:rsidR="00746B09" w:rsidRPr="00760B80">
        <w:rPr>
          <w:rFonts w:ascii="Arial" w:hAnsi="Arial" w:cs="Arial"/>
          <w:b/>
          <w:sz w:val="20"/>
          <w:szCs w:val="20"/>
        </w:rPr>
        <w:t>Sports Club</w:t>
      </w:r>
      <w:r w:rsidR="00746B09">
        <w:rPr>
          <w:rFonts w:ascii="Arial" w:hAnsi="Arial" w:cs="Arial"/>
          <w:sz w:val="20"/>
          <w:szCs w:val="20"/>
        </w:rPr>
        <w:tab/>
      </w:r>
    </w:p>
    <w:p w:rsidR="00E90444" w:rsidRDefault="00EB6C41" w:rsidP="00E90444">
      <w:pPr>
        <w:pStyle w:val="ListParagraph"/>
        <w:numPr>
          <w:ilvl w:val="0"/>
          <w:numId w:val="45"/>
        </w:numPr>
        <w:spacing w:after="0" w:line="240" w:lineRule="auto"/>
        <w:contextualSpacing w:val="0"/>
        <w:rPr>
          <w:rFonts w:ascii="Arial" w:hAnsi="Arial" w:cs="Arial"/>
          <w:sz w:val="20"/>
          <w:szCs w:val="20"/>
        </w:rPr>
      </w:pPr>
      <w:r w:rsidRPr="00EB6C41">
        <w:rPr>
          <w:rFonts w:ascii="Arial" w:hAnsi="Arial" w:cs="Arial"/>
          <w:sz w:val="20"/>
          <w:szCs w:val="20"/>
        </w:rPr>
        <w:t xml:space="preserve">It was reported that the PC had received correspondence from residents living near to the </w:t>
      </w:r>
      <w:r w:rsidR="00FC0CA9" w:rsidRPr="00EB6C41">
        <w:rPr>
          <w:rFonts w:ascii="Arial" w:hAnsi="Arial" w:cs="Arial"/>
          <w:sz w:val="20"/>
          <w:szCs w:val="20"/>
        </w:rPr>
        <w:t>football</w:t>
      </w:r>
      <w:r w:rsidRPr="00EB6C41">
        <w:rPr>
          <w:rFonts w:ascii="Arial" w:hAnsi="Arial" w:cs="Arial"/>
          <w:sz w:val="20"/>
          <w:szCs w:val="20"/>
        </w:rPr>
        <w:t xml:space="preserve"> pitch with various concerns including: the use of the pitch in the evening by youths who were drinking and being </w:t>
      </w:r>
      <w:r w:rsidR="00FC0CA9">
        <w:rPr>
          <w:rFonts w:ascii="Arial" w:hAnsi="Arial" w:cs="Arial"/>
          <w:sz w:val="20"/>
          <w:szCs w:val="20"/>
        </w:rPr>
        <w:t>rowdy</w:t>
      </w:r>
      <w:r w:rsidR="003A1EE2">
        <w:rPr>
          <w:rFonts w:ascii="Arial" w:hAnsi="Arial" w:cs="Arial"/>
          <w:sz w:val="20"/>
          <w:szCs w:val="20"/>
        </w:rPr>
        <w:t>;</w:t>
      </w:r>
      <w:r w:rsidRPr="00EB6C41">
        <w:rPr>
          <w:rFonts w:ascii="Arial" w:hAnsi="Arial" w:cs="Arial"/>
          <w:sz w:val="20"/>
          <w:szCs w:val="20"/>
        </w:rPr>
        <w:t xml:space="preserve"> excessive swearing during matches</w:t>
      </w:r>
      <w:r w:rsidR="003A1EE2">
        <w:rPr>
          <w:rFonts w:ascii="Arial" w:hAnsi="Arial" w:cs="Arial"/>
          <w:sz w:val="20"/>
          <w:szCs w:val="20"/>
        </w:rPr>
        <w:t>;</w:t>
      </w:r>
      <w:r w:rsidRPr="00EB6C41">
        <w:rPr>
          <w:rFonts w:ascii="Arial" w:hAnsi="Arial" w:cs="Arial"/>
          <w:sz w:val="20"/>
          <w:szCs w:val="20"/>
        </w:rPr>
        <w:t xml:space="preserve"> and potential damage to property and/or trespass.  These concerns had been relayed to the Sports Club and</w:t>
      </w:r>
      <w:r w:rsidR="003A1EE2">
        <w:rPr>
          <w:rFonts w:ascii="Arial" w:hAnsi="Arial" w:cs="Arial"/>
          <w:sz w:val="20"/>
          <w:szCs w:val="20"/>
        </w:rPr>
        <w:t>,</w:t>
      </w:r>
      <w:r w:rsidRPr="00EB6C41">
        <w:rPr>
          <w:rFonts w:ascii="Arial" w:hAnsi="Arial" w:cs="Arial"/>
          <w:sz w:val="20"/>
          <w:szCs w:val="20"/>
        </w:rPr>
        <w:t xml:space="preserve"> where possible</w:t>
      </w:r>
      <w:r w:rsidR="003A1EE2">
        <w:rPr>
          <w:rFonts w:ascii="Arial" w:hAnsi="Arial" w:cs="Arial"/>
          <w:sz w:val="20"/>
          <w:szCs w:val="20"/>
        </w:rPr>
        <w:t>,</w:t>
      </w:r>
      <w:r w:rsidRPr="00EB6C41">
        <w:rPr>
          <w:rFonts w:ascii="Arial" w:hAnsi="Arial" w:cs="Arial"/>
          <w:sz w:val="20"/>
          <w:szCs w:val="20"/>
        </w:rPr>
        <w:t xml:space="preserve"> would be addressed.  The PC agreed to </w:t>
      </w:r>
      <w:r w:rsidR="00FC0CA9" w:rsidRPr="00EB6C41">
        <w:rPr>
          <w:rFonts w:ascii="Arial" w:hAnsi="Arial" w:cs="Arial"/>
          <w:sz w:val="20"/>
          <w:szCs w:val="20"/>
        </w:rPr>
        <w:t>investigate</w:t>
      </w:r>
      <w:r w:rsidRPr="00EB6C41">
        <w:rPr>
          <w:rFonts w:ascii="Arial" w:hAnsi="Arial" w:cs="Arial"/>
          <w:sz w:val="20"/>
          <w:szCs w:val="20"/>
        </w:rPr>
        <w:t xml:space="preserve"> the cost of installing netting to stop the ball </w:t>
      </w:r>
      <w:r w:rsidR="00FC0CA9" w:rsidRPr="00EB6C41">
        <w:rPr>
          <w:rFonts w:ascii="Arial" w:hAnsi="Arial" w:cs="Arial"/>
          <w:sz w:val="20"/>
          <w:szCs w:val="20"/>
        </w:rPr>
        <w:t>encroaching on</w:t>
      </w:r>
      <w:r w:rsidRPr="00EB6C41">
        <w:rPr>
          <w:rFonts w:ascii="Arial" w:hAnsi="Arial" w:cs="Arial"/>
          <w:sz w:val="20"/>
          <w:szCs w:val="20"/>
        </w:rPr>
        <w:t xml:space="preserve"> properties and would look to install a sign displaying general rules for anyone using the ground.  Issues with regard to disturbances at night should be addressed to the police.</w:t>
      </w:r>
    </w:p>
    <w:p w:rsidR="00EB6C41" w:rsidRDefault="00EB6C41" w:rsidP="00EB6C41">
      <w:pPr>
        <w:pStyle w:val="ListParagraph"/>
        <w:spacing w:after="0" w:line="240" w:lineRule="auto"/>
        <w:ind w:left="1440"/>
        <w:contextualSpacing w:val="0"/>
        <w:jc w:val="right"/>
        <w:rPr>
          <w:rFonts w:ascii="Arial" w:hAnsi="Arial" w:cs="Arial"/>
          <w:b/>
          <w:sz w:val="20"/>
          <w:szCs w:val="20"/>
        </w:rPr>
      </w:pPr>
      <w:r w:rsidRPr="00EB6C41">
        <w:rPr>
          <w:rFonts w:ascii="Arial" w:hAnsi="Arial" w:cs="Arial"/>
          <w:b/>
          <w:sz w:val="20"/>
          <w:szCs w:val="20"/>
        </w:rPr>
        <w:t>ACTION: BS/CH</w:t>
      </w:r>
    </w:p>
    <w:p w:rsidR="00EB6C41" w:rsidRPr="00EB6C41" w:rsidRDefault="00EB6C41" w:rsidP="00EB6C41">
      <w:pPr>
        <w:pStyle w:val="ListParagraph"/>
        <w:spacing w:after="0" w:line="240" w:lineRule="auto"/>
        <w:ind w:left="1440"/>
        <w:contextualSpacing w:val="0"/>
        <w:jc w:val="right"/>
        <w:rPr>
          <w:rFonts w:ascii="Arial" w:hAnsi="Arial" w:cs="Arial"/>
          <w:b/>
          <w:sz w:val="20"/>
          <w:szCs w:val="20"/>
        </w:rPr>
      </w:pPr>
    </w:p>
    <w:p w:rsidR="00E90444" w:rsidRDefault="00EB6C41" w:rsidP="00EB6C41">
      <w:pPr>
        <w:pStyle w:val="ListParagraph"/>
        <w:numPr>
          <w:ilvl w:val="0"/>
          <w:numId w:val="45"/>
        </w:numPr>
        <w:spacing w:after="0" w:line="240" w:lineRule="auto"/>
        <w:contextualSpacing w:val="0"/>
        <w:rPr>
          <w:rFonts w:ascii="Arial" w:hAnsi="Arial" w:cs="Arial"/>
          <w:sz w:val="20"/>
          <w:szCs w:val="20"/>
        </w:rPr>
      </w:pPr>
      <w:r>
        <w:rPr>
          <w:rFonts w:ascii="Arial" w:hAnsi="Arial" w:cs="Arial"/>
          <w:sz w:val="20"/>
          <w:szCs w:val="20"/>
        </w:rPr>
        <w:t>It was noted that the Sports Club’s application for further S106 funding had been unsuccessful but the Club w</w:t>
      </w:r>
      <w:r w:rsidR="00A85A33">
        <w:rPr>
          <w:rFonts w:ascii="Arial" w:hAnsi="Arial" w:cs="Arial"/>
          <w:sz w:val="20"/>
          <w:szCs w:val="20"/>
        </w:rPr>
        <w:t>as</w:t>
      </w:r>
      <w:r>
        <w:rPr>
          <w:rFonts w:ascii="Arial" w:hAnsi="Arial" w:cs="Arial"/>
          <w:sz w:val="20"/>
          <w:szCs w:val="20"/>
        </w:rPr>
        <w:t xml:space="preserve"> working with Cllr. Dale to clarify the funding criteria.</w:t>
      </w:r>
    </w:p>
    <w:p w:rsidR="00746B09" w:rsidRDefault="00746B09" w:rsidP="00746B09">
      <w:pPr>
        <w:spacing w:after="0"/>
        <w:rPr>
          <w:rFonts w:ascii="Arial" w:hAnsi="Arial" w:cs="Arial"/>
          <w:sz w:val="20"/>
          <w:szCs w:val="20"/>
        </w:rPr>
      </w:pPr>
    </w:p>
    <w:p w:rsidR="00746B09" w:rsidRDefault="00E90444" w:rsidP="00746B09">
      <w:pPr>
        <w:spacing w:after="0"/>
        <w:rPr>
          <w:rFonts w:ascii="Arial" w:hAnsi="Arial" w:cs="Arial"/>
          <w:sz w:val="20"/>
          <w:szCs w:val="20"/>
        </w:rPr>
      </w:pPr>
      <w:r>
        <w:rPr>
          <w:rFonts w:ascii="Arial" w:hAnsi="Arial" w:cs="Arial"/>
          <w:sz w:val="20"/>
          <w:szCs w:val="20"/>
        </w:rPr>
        <w:t>18/80</w:t>
      </w:r>
      <w:r w:rsidR="00746B09">
        <w:rPr>
          <w:rFonts w:ascii="Arial" w:hAnsi="Arial" w:cs="Arial"/>
          <w:sz w:val="20"/>
          <w:szCs w:val="20"/>
        </w:rPr>
        <w:tab/>
      </w:r>
      <w:r w:rsidR="00746B09" w:rsidRPr="00B56276">
        <w:rPr>
          <w:rFonts w:ascii="Arial" w:hAnsi="Arial" w:cs="Arial"/>
          <w:b/>
          <w:sz w:val="20"/>
          <w:szCs w:val="20"/>
        </w:rPr>
        <w:t xml:space="preserve">Millfield Road Bridge </w:t>
      </w:r>
      <w:r w:rsidR="00746B09">
        <w:rPr>
          <w:rFonts w:ascii="Arial" w:hAnsi="Arial" w:cs="Arial"/>
          <w:b/>
          <w:sz w:val="20"/>
          <w:szCs w:val="20"/>
        </w:rPr>
        <w:t>Repairs</w:t>
      </w:r>
    </w:p>
    <w:p w:rsidR="00746B09" w:rsidRDefault="00A73745" w:rsidP="00746B09">
      <w:pPr>
        <w:spacing w:after="0"/>
        <w:ind w:left="709"/>
        <w:rPr>
          <w:rFonts w:ascii="Arial" w:hAnsi="Arial" w:cs="Arial"/>
          <w:sz w:val="20"/>
          <w:szCs w:val="20"/>
        </w:rPr>
      </w:pPr>
      <w:r>
        <w:rPr>
          <w:rFonts w:ascii="Arial" w:hAnsi="Arial" w:cs="Arial"/>
          <w:sz w:val="20"/>
          <w:szCs w:val="20"/>
        </w:rPr>
        <w:t xml:space="preserve">It was unanimously agreed that the PC should appoint BT Bell to oversee the maintenance work required to Millfield Road bridge, which included minor metal work repairs and some painting (Proposed Cllr. Dunhill, seconded Cllr. McKenzie).  The Clerk was awaiting details of </w:t>
      </w:r>
      <w:r w:rsidR="003A1EE2">
        <w:rPr>
          <w:rFonts w:ascii="Arial" w:hAnsi="Arial" w:cs="Arial"/>
          <w:sz w:val="20"/>
          <w:szCs w:val="20"/>
        </w:rPr>
        <w:t xml:space="preserve">the likely </w:t>
      </w:r>
      <w:r>
        <w:rPr>
          <w:rFonts w:ascii="Arial" w:hAnsi="Arial" w:cs="Arial"/>
          <w:sz w:val="20"/>
          <w:szCs w:val="20"/>
        </w:rPr>
        <w:t>costs and would report back to a future meeting.</w:t>
      </w:r>
    </w:p>
    <w:p w:rsidR="00A73745" w:rsidRPr="00A73745" w:rsidRDefault="00A73745" w:rsidP="00A73745">
      <w:pPr>
        <w:spacing w:after="0"/>
        <w:ind w:left="709"/>
        <w:jc w:val="right"/>
        <w:rPr>
          <w:rFonts w:ascii="Arial" w:hAnsi="Arial" w:cs="Arial"/>
          <w:b/>
          <w:sz w:val="20"/>
          <w:szCs w:val="20"/>
        </w:rPr>
      </w:pPr>
      <w:r w:rsidRPr="00A73745">
        <w:rPr>
          <w:rFonts w:ascii="Arial" w:hAnsi="Arial" w:cs="Arial"/>
          <w:b/>
          <w:sz w:val="20"/>
          <w:szCs w:val="20"/>
        </w:rPr>
        <w:t>ACTION: CH</w:t>
      </w:r>
    </w:p>
    <w:p w:rsidR="00746B09" w:rsidRDefault="00E90444" w:rsidP="00746B09">
      <w:pPr>
        <w:spacing w:after="0"/>
        <w:rPr>
          <w:rFonts w:ascii="Arial" w:hAnsi="Arial" w:cs="Arial"/>
          <w:b/>
          <w:sz w:val="20"/>
          <w:szCs w:val="20"/>
        </w:rPr>
      </w:pPr>
      <w:r>
        <w:rPr>
          <w:rFonts w:ascii="Arial" w:hAnsi="Arial" w:cs="Arial"/>
          <w:sz w:val="20"/>
          <w:szCs w:val="20"/>
        </w:rPr>
        <w:t>18/81</w:t>
      </w:r>
      <w:r w:rsidR="00746B09">
        <w:rPr>
          <w:rFonts w:ascii="Arial" w:hAnsi="Arial" w:cs="Arial"/>
          <w:sz w:val="20"/>
          <w:szCs w:val="20"/>
        </w:rPr>
        <w:tab/>
      </w:r>
      <w:r w:rsidR="00746B09" w:rsidRPr="00B56276">
        <w:rPr>
          <w:rFonts w:ascii="Arial" w:hAnsi="Arial" w:cs="Arial"/>
          <w:b/>
          <w:sz w:val="20"/>
          <w:szCs w:val="20"/>
        </w:rPr>
        <w:t>Handyman contract</w:t>
      </w:r>
    </w:p>
    <w:p w:rsidR="00746B09" w:rsidRDefault="00746B09" w:rsidP="00A73745">
      <w:pPr>
        <w:spacing w:after="0"/>
        <w:ind w:left="709"/>
        <w:rPr>
          <w:rFonts w:ascii="Arial" w:hAnsi="Arial" w:cs="Arial"/>
          <w:sz w:val="20"/>
          <w:szCs w:val="20"/>
        </w:rPr>
      </w:pPr>
      <w:r>
        <w:rPr>
          <w:rFonts w:ascii="Arial" w:hAnsi="Arial" w:cs="Arial"/>
          <w:b/>
          <w:sz w:val="20"/>
          <w:szCs w:val="20"/>
        </w:rPr>
        <w:tab/>
      </w:r>
      <w:r w:rsidR="00E90444">
        <w:rPr>
          <w:rFonts w:ascii="Arial" w:hAnsi="Arial" w:cs="Arial"/>
          <w:sz w:val="20"/>
          <w:szCs w:val="20"/>
        </w:rPr>
        <w:t xml:space="preserve">Tenders were reviewed and it </w:t>
      </w:r>
      <w:r w:rsidR="00E87BB0">
        <w:rPr>
          <w:rFonts w:ascii="Arial" w:hAnsi="Arial" w:cs="Arial"/>
          <w:sz w:val="20"/>
          <w:szCs w:val="20"/>
        </w:rPr>
        <w:t xml:space="preserve">was </w:t>
      </w:r>
      <w:r w:rsidR="00E90444">
        <w:rPr>
          <w:rFonts w:ascii="Arial" w:hAnsi="Arial" w:cs="Arial"/>
          <w:sz w:val="20"/>
          <w:szCs w:val="20"/>
        </w:rPr>
        <w:t>unanimously agreed to appoint Martin Stewart of Neetfleet Services as the village handyman</w:t>
      </w:r>
      <w:r w:rsidR="0089134D">
        <w:rPr>
          <w:rFonts w:ascii="Arial" w:hAnsi="Arial" w:cs="Arial"/>
          <w:sz w:val="20"/>
          <w:szCs w:val="20"/>
        </w:rPr>
        <w:t xml:space="preserve"> (Proposed Cllr</w:t>
      </w:r>
      <w:r w:rsidR="00A73745">
        <w:rPr>
          <w:rFonts w:ascii="Arial" w:hAnsi="Arial" w:cs="Arial"/>
          <w:sz w:val="20"/>
          <w:szCs w:val="20"/>
        </w:rPr>
        <w:t>. Dunhill, seconded Cllr. Carew)</w:t>
      </w:r>
      <w:r w:rsidR="0089134D">
        <w:rPr>
          <w:rFonts w:ascii="Arial" w:hAnsi="Arial" w:cs="Arial"/>
          <w:sz w:val="20"/>
          <w:szCs w:val="20"/>
        </w:rPr>
        <w:t>.</w:t>
      </w:r>
      <w:r w:rsidR="00E90444">
        <w:rPr>
          <w:rFonts w:ascii="Arial" w:hAnsi="Arial" w:cs="Arial"/>
          <w:sz w:val="20"/>
          <w:szCs w:val="20"/>
        </w:rPr>
        <w:t xml:space="preserve">  Martin already undertook the play park quarterly inspections and was familiar with the role as he provided a similar service to Broomley &amp; Stocksfield Parish Council.  The Clerk reported that there was a backlog of work which could usefully be done before the winter and it was agreed to ask </w:t>
      </w:r>
      <w:r w:rsidR="00A73745">
        <w:rPr>
          <w:rFonts w:ascii="Arial" w:hAnsi="Arial" w:cs="Arial"/>
          <w:sz w:val="20"/>
          <w:szCs w:val="20"/>
        </w:rPr>
        <w:t>Martin to undertake this work and to charge for any extra hours.</w:t>
      </w:r>
    </w:p>
    <w:p w:rsidR="00A73745" w:rsidRPr="00A73745" w:rsidRDefault="00A73745" w:rsidP="00A73745">
      <w:pPr>
        <w:spacing w:after="0"/>
        <w:jc w:val="right"/>
        <w:rPr>
          <w:rFonts w:ascii="Arial" w:hAnsi="Arial" w:cs="Arial"/>
          <w:b/>
          <w:sz w:val="20"/>
          <w:szCs w:val="20"/>
        </w:rPr>
      </w:pPr>
      <w:r w:rsidRPr="00A73745">
        <w:rPr>
          <w:rFonts w:ascii="Arial" w:hAnsi="Arial" w:cs="Arial"/>
          <w:b/>
          <w:sz w:val="20"/>
          <w:szCs w:val="20"/>
        </w:rPr>
        <w:t>ACTION: CH</w:t>
      </w:r>
    </w:p>
    <w:p w:rsidR="00746B09" w:rsidRDefault="00746B09" w:rsidP="00746B09">
      <w:pPr>
        <w:spacing w:after="0"/>
        <w:rPr>
          <w:rFonts w:ascii="Arial" w:hAnsi="Arial" w:cs="Arial"/>
          <w:b/>
          <w:sz w:val="20"/>
          <w:szCs w:val="20"/>
        </w:rPr>
      </w:pPr>
    </w:p>
    <w:p w:rsidR="00746B09" w:rsidRPr="004F40CE" w:rsidRDefault="00E90444" w:rsidP="00746B09">
      <w:pPr>
        <w:spacing w:after="0"/>
        <w:rPr>
          <w:rFonts w:ascii="Arial" w:hAnsi="Arial" w:cs="Arial"/>
          <w:b/>
          <w:sz w:val="20"/>
          <w:szCs w:val="20"/>
        </w:rPr>
      </w:pPr>
      <w:r>
        <w:rPr>
          <w:rFonts w:ascii="Arial" w:hAnsi="Arial" w:cs="Arial"/>
          <w:sz w:val="20"/>
          <w:szCs w:val="20"/>
        </w:rPr>
        <w:t>18/82</w:t>
      </w:r>
      <w:r w:rsidR="00746B09">
        <w:rPr>
          <w:rFonts w:ascii="Arial" w:hAnsi="Arial" w:cs="Arial"/>
          <w:sz w:val="20"/>
          <w:szCs w:val="20"/>
        </w:rPr>
        <w:tab/>
      </w:r>
      <w:r w:rsidR="00746B09" w:rsidRPr="004F40CE">
        <w:rPr>
          <w:rFonts w:ascii="Arial" w:hAnsi="Arial" w:cs="Arial"/>
          <w:b/>
          <w:sz w:val="20"/>
          <w:szCs w:val="20"/>
        </w:rPr>
        <w:t>Tree work</w:t>
      </w:r>
    </w:p>
    <w:p w:rsidR="00746B09" w:rsidRDefault="004146FF" w:rsidP="004146FF">
      <w:pPr>
        <w:spacing w:after="0"/>
        <w:ind w:left="709"/>
        <w:rPr>
          <w:rFonts w:ascii="Arial" w:hAnsi="Arial" w:cs="Arial"/>
          <w:sz w:val="20"/>
          <w:szCs w:val="20"/>
        </w:rPr>
      </w:pPr>
      <w:r>
        <w:rPr>
          <w:rFonts w:ascii="Arial" w:hAnsi="Arial" w:cs="Arial"/>
          <w:sz w:val="20"/>
          <w:szCs w:val="20"/>
        </w:rPr>
        <w:tab/>
        <w:t xml:space="preserve">A number of firms had been requested to submit details of their charging structure.  These were reviewed and it was agreed to appoint David Ballantyne Tree Services to undertake future tree works for the Parish Council.  There were several jobs outstanding including the reduction of </w:t>
      </w:r>
      <w:r w:rsidR="003A1EE2">
        <w:rPr>
          <w:rFonts w:ascii="Arial" w:hAnsi="Arial" w:cs="Arial"/>
          <w:sz w:val="20"/>
          <w:szCs w:val="20"/>
        </w:rPr>
        <w:t>an</w:t>
      </w:r>
      <w:r>
        <w:rPr>
          <w:rFonts w:ascii="Arial" w:hAnsi="Arial" w:cs="Arial"/>
          <w:sz w:val="20"/>
          <w:szCs w:val="20"/>
        </w:rPr>
        <w:t xml:space="preserve"> oak tree opposite </w:t>
      </w:r>
      <w:r w:rsidR="003A1EE2">
        <w:rPr>
          <w:rFonts w:ascii="Arial" w:hAnsi="Arial" w:cs="Arial"/>
          <w:sz w:val="20"/>
          <w:szCs w:val="20"/>
        </w:rPr>
        <w:t xml:space="preserve">the </w:t>
      </w:r>
      <w:r>
        <w:rPr>
          <w:rFonts w:ascii="Arial" w:hAnsi="Arial" w:cs="Arial"/>
          <w:sz w:val="20"/>
          <w:szCs w:val="20"/>
        </w:rPr>
        <w:t>school</w:t>
      </w:r>
      <w:r w:rsidR="00E87BB0">
        <w:rPr>
          <w:rFonts w:ascii="Arial" w:hAnsi="Arial" w:cs="Arial"/>
          <w:sz w:val="20"/>
          <w:szCs w:val="20"/>
        </w:rPr>
        <w:t>,</w:t>
      </w:r>
      <w:r>
        <w:rPr>
          <w:rFonts w:ascii="Arial" w:hAnsi="Arial" w:cs="Arial"/>
          <w:sz w:val="20"/>
          <w:szCs w:val="20"/>
        </w:rPr>
        <w:t xml:space="preserve"> trees encroaching on the </w:t>
      </w:r>
      <w:proofErr w:type="gramStart"/>
      <w:r>
        <w:rPr>
          <w:rFonts w:ascii="Arial" w:hAnsi="Arial" w:cs="Arial"/>
          <w:sz w:val="20"/>
          <w:szCs w:val="20"/>
        </w:rPr>
        <w:t>play park</w:t>
      </w:r>
      <w:proofErr w:type="gramEnd"/>
      <w:r>
        <w:rPr>
          <w:rFonts w:ascii="Arial" w:hAnsi="Arial" w:cs="Arial"/>
          <w:sz w:val="20"/>
          <w:szCs w:val="20"/>
        </w:rPr>
        <w:t xml:space="preserve"> and double tennis courts</w:t>
      </w:r>
      <w:r w:rsidR="00E87BB0">
        <w:rPr>
          <w:rFonts w:ascii="Arial" w:hAnsi="Arial" w:cs="Arial"/>
          <w:sz w:val="20"/>
          <w:szCs w:val="20"/>
        </w:rPr>
        <w:t>, and the final stage of work identified in the arboricultural survey last year</w:t>
      </w:r>
      <w:r>
        <w:rPr>
          <w:rFonts w:ascii="Arial" w:hAnsi="Arial" w:cs="Arial"/>
          <w:sz w:val="20"/>
          <w:szCs w:val="20"/>
        </w:rPr>
        <w:t>.</w:t>
      </w:r>
    </w:p>
    <w:p w:rsidR="004146FF" w:rsidRPr="004146FF" w:rsidRDefault="004146FF" w:rsidP="004146FF">
      <w:pPr>
        <w:spacing w:after="0"/>
        <w:jc w:val="right"/>
        <w:rPr>
          <w:rFonts w:ascii="Arial" w:hAnsi="Arial" w:cs="Arial"/>
          <w:b/>
          <w:sz w:val="20"/>
          <w:szCs w:val="20"/>
        </w:rPr>
      </w:pPr>
      <w:r w:rsidRPr="004146FF">
        <w:rPr>
          <w:rFonts w:ascii="Arial" w:hAnsi="Arial" w:cs="Arial"/>
          <w:b/>
          <w:sz w:val="20"/>
          <w:szCs w:val="20"/>
        </w:rPr>
        <w:t>ACTION: CH</w:t>
      </w:r>
    </w:p>
    <w:p w:rsidR="00746B09" w:rsidRDefault="00746B09" w:rsidP="00746B09">
      <w:pPr>
        <w:spacing w:after="0"/>
        <w:rPr>
          <w:rFonts w:ascii="Arial" w:hAnsi="Arial" w:cs="Arial"/>
          <w:sz w:val="20"/>
          <w:szCs w:val="20"/>
        </w:rPr>
      </w:pPr>
    </w:p>
    <w:p w:rsidR="00746B09" w:rsidRPr="003D5577" w:rsidRDefault="00E90444" w:rsidP="00746B09">
      <w:pPr>
        <w:spacing w:after="0"/>
        <w:rPr>
          <w:rFonts w:ascii="Arial" w:hAnsi="Arial" w:cs="Arial"/>
          <w:b/>
          <w:sz w:val="20"/>
          <w:szCs w:val="20"/>
        </w:rPr>
      </w:pPr>
      <w:r>
        <w:rPr>
          <w:rFonts w:ascii="Arial" w:hAnsi="Arial" w:cs="Arial"/>
          <w:sz w:val="20"/>
          <w:szCs w:val="20"/>
        </w:rPr>
        <w:t>18/83</w:t>
      </w:r>
      <w:r w:rsidR="00746B09">
        <w:rPr>
          <w:rFonts w:ascii="Arial" w:hAnsi="Arial" w:cs="Arial"/>
          <w:sz w:val="20"/>
          <w:szCs w:val="20"/>
        </w:rPr>
        <w:tab/>
      </w:r>
      <w:r w:rsidR="00746B09" w:rsidRPr="003D5577">
        <w:rPr>
          <w:rFonts w:ascii="Arial" w:hAnsi="Arial" w:cs="Arial"/>
          <w:b/>
          <w:sz w:val="20"/>
          <w:szCs w:val="20"/>
        </w:rPr>
        <w:t>General Village Maintenance</w:t>
      </w:r>
    </w:p>
    <w:p w:rsidR="00746B09" w:rsidRDefault="004146FF" w:rsidP="00746B09">
      <w:pPr>
        <w:spacing w:after="0"/>
        <w:rPr>
          <w:rFonts w:ascii="Arial" w:hAnsi="Arial" w:cs="Arial"/>
          <w:sz w:val="20"/>
          <w:szCs w:val="20"/>
        </w:rPr>
      </w:pPr>
      <w:r>
        <w:rPr>
          <w:rFonts w:ascii="Arial" w:hAnsi="Arial" w:cs="Arial"/>
          <w:sz w:val="20"/>
          <w:szCs w:val="20"/>
        </w:rPr>
        <w:tab/>
        <w:t>(i)</w:t>
      </w:r>
      <w:r w:rsidR="00746B09">
        <w:rPr>
          <w:rFonts w:ascii="Arial" w:hAnsi="Arial" w:cs="Arial"/>
          <w:sz w:val="20"/>
          <w:szCs w:val="20"/>
        </w:rPr>
        <w:tab/>
      </w:r>
      <w:r>
        <w:rPr>
          <w:rFonts w:ascii="Arial" w:hAnsi="Arial" w:cs="Arial"/>
          <w:sz w:val="20"/>
          <w:szCs w:val="20"/>
        </w:rPr>
        <w:t xml:space="preserve">Issues were again raised about the cleaning of the gutters and gullies (see </w:t>
      </w:r>
      <w:r w:rsidR="00DE3667">
        <w:rPr>
          <w:rFonts w:ascii="Arial" w:hAnsi="Arial" w:cs="Arial"/>
          <w:sz w:val="20"/>
          <w:szCs w:val="20"/>
        </w:rPr>
        <w:t>Minute 18/92);</w:t>
      </w:r>
    </w:p>
    <w:p w:rsidR="004146FF" w:rsidRDefault="004146FF" w:rsidP="00746B09">
      <w:pPr>
        <w:spacing w:after="0"/>
        <w:rPr>
          <w:rFonts w:ascii="Arial" w:hAnsi="Arial" w:cs="Arial"/>
          <w:sz w:val="20"/>
          <w:szCs w:val="20"/>
        </w:rPr>
      </w:pPr>
      <w:r>
        <w:rPr>
          <w:rFonts w:ascii="Arial" w:hAnsi="Arial" w:cs="Arial"/>
          <w:sz w:val="20"/>
          <w:szCs w:val="20"/>
        </w:rPr>
        <w:tab/>
        <w:t>(ii)</w:t>
      </w:r>
      <w:r>
        <w:rPr>
          <w:rFonts w:ascii="Arial" w:hAnsi="Arial" w:cs="Arial"/>
          <w:sz w:val="20"/>
          <w:szCs w:val="20"/>
        </w:rPr>
        <w:tab/>
        <w:t>The</w:t>
      </w:r>
      <w:r w:rsidR="00DE3667">
        <w:rPr>
          <w:rFonts w:ascii="Arial" w:hAnsi="Arial" w:cs="Arial"/>
          <w:sz w:val="20"/>
          <w:szCs w:val="20"/>
        </w:rPr>
        <w:t xml:space="preserve">re had been a large water leak </w:t>
      </w:r>
      <w:r>
        <w:rPr>
          <w:rFonts w:ascii="Arial" w:hAnsi="Arial" w:cs="Arial"/>
          <w:sz w:val="20"/>
          <w:szCs w:val="20"/>
        </w:rPr>
        <w:t>on the A695 by the junction to Sandy Bank</w:t>
      </w:r>
      <w:r w:rsidR="00DE3667">
        <w:rPr>
          <w:rFonts w:ascii="Arial" w:hAnsi="Arial" w:cs="Arial"/>
          <w:sz w:val="20"/>
          <w:szCs w:val="20"/>
        </w:rPr>
        <w:t xml:space="preserve"> which </w:t>
      </w:r>
      <w:r>
        <w:rPr>
          <w:rFonts w:ascii="Arial" w:hAnsi="Arial" w:cs="Arial"/>
          <w:sz w:val="20"/>
          <w:szCs w:val="20"/>
        </w:rPr>
        <w:t xml:space="preserve"> </w:t>
      </w:r>
      <w:r w:rsidR="00DE3667">
        <w:rPr>
          <w:rFonts w:ascii="Arial" w:hAnsi="Arial" w:cs="Arial"/>
          <w:sz w:val="20"/>
          <w:szCs w:val="20"/>
        </w:rPr>
        <w:tab/>
      </w:r>
      <w:r w:rsidR="00DE3667">
        <w:rPr>
          <w:rFonts w:ascii="Arial" w:hAnsi="Arial" w:cs="Arial"/>
          <w:sz w:val="20"/>
          <w:szCs w:val="20"/>
        </w:rPr>
        <w:tab/>
      </w:r>
      <w:r w:rsidR="00DE3667">
        <w:rPr>
          <w:rFonts w:ascii="Arial" w:hAnsi="Arial" w:cs="Arial"/>
          <w:sz w:val="20"/>
          <w:szCs w:val="20"/>
        </w:rPr>
        <w:tab/>
      </w:r>
      <w:r>
        <w:rPr>
          <w:rFonts w:ascii="Arial" w:hAnsi="Arial" w:cs="Arial"/>
          <w:sz w:val="20"/>
          <w:szCs w:val="20"/>
        </w:rPr>
        <w:t>Northu</w:t>
      </w:r>
      <w:r w:rsidR="00DE3667">
        <w:rPr>
          <w:rFonts w:ascii="Arial" w:hAnsi="Arial" w:cs="Arial"/>
          <w:sz w:val="20"/>
          <w:szCs w:val="20"/>
        </w:rPr>
        <w:t>mbrian Water had dealt with;</w:t>
      </w:r>
    </w:p>
    <w:p w:rsidR="00DE3667" w:rsidRPr="00DE3667" w:rsidRDefault="00DE3667" w:rsidP="00DE3667">
      <w:pPr>
        <w:pStyle w:val="ListParagraph"/>
        <w:numPr>
          <w:ilvl w:val="0"/>
          <w:numId w:val="45"/>
        </w:numPr>
        <w:spacing w:after="0"/>
        <w:rPr>
          <w:rFonts w:ascii="Arial" w:hAnsi="Arial" w:cs="Arial"/>
          <w:sz w:val="20"/>
          <w:szCs w:val="20"/>
        </w:rPr>
      </w:pPr>
      <w:r>
        <w:rPr>
          <w:rFonts w:ascii="Arial" w:hAnsi="Arial" w:cs="Arial"/>
          <w:sz w:val="20"/>
          <w:szCs w:val="20"/>
        </w:rPr>
        <w:t xml:space="preserve">Councillors recorded their thanks to Pam and Andy Pryor for all they had done to enable the two village halls to be upgraded.  The amount of work required to raise the funds and then oversee the project had been immense and they were to be </w:t>
      </w:r>
      <w:r w:rsidR="00FC0CA9">
        <w:rPr>
          <w:rFonts w:ascii="Arial" w:hAnsi="Arial" w:cs="Arial"/>
          <w:sz w:val="20"/>
          <w:szCs w:val="20"/>
        </w:rPr>
        <w:t>congratulated</w:t>
      </w:r>
      <w:r>
        <w:rPr>
          <w:rFonts w:ascii="Arial" w:hAnsi="Arial" w:cs="Arial"/>
          <w:sz w:val="20"/>
          <w:szCs w:val="20"/>
        </w:rPr>
        <w:t xml:space="preserve">. </w:t>
      </w:r>
    </w:p>
    <w:p w:rsidR="00E90444" w:rsidRDefault="00E90444" w:rsidP="00746B09">
      <w:pPr>
        <w:spacing w:after="0"/>
        <w:rPr>
          <w:rFonts w:ascii="Arial" w:hAnsi="Arial" w:cs="Arial"/>
          <w:sz w:val="20"/>
          <w:szCs w:val="20"/>
        </w:rPr>
      </w:pPr>
    </w:p>
    <w:p w:rsidR="00746B09" w:rsidRPr="00E623EE" w:rsidRDefault="00E90444" w:rsidP="00746B09">
      <w:pPr>
        <w:spacing w:after="0"/>
        <w:rPr>
          <w:rFonts w:ascii="Arial" w:hAnsi="Arial" w:cs="Arial"/>
          <w:b/>
          <w:sz w:val="20"/>
          <w:szCs w:val="20"/>
        </w:rPr>
      </w:pPr>
      <w:r>
        <w:rPr>
          <w:rFonts w:ascii="Arial" w:hAnsi="Arial" w:cs="Arial"/>
          <w:sz w:val="20"/>
          <w:szCs w:val="20"/>
        </w:rPr>
        <w:t>18/84</w:t>
      </w:r>
      <w:r w:rsidR="00746B09" w:rsidRPr="00E623EE">
        <w:rPr>
          <w:rFonts w:ascii="Arial" w:hAnsi="Arial" w:cs="Arial"/>
          <w:b/>
          <w:sz w:val="20"/>
          <w:szCs w:val="20"/>
        </w:rPr>
        <w:t xml:space="preserve"> </w:t>
      </w:r>
      <w:r w:rsidR="00746B09" w:rsidRPr="00E623EE">
        <w:rPr>
          <w:rFonts w:ascii="Arial" w:hAnsi="Arial" w:cs="Arial"/>
          <w:b/>
          <w:sz w:val="20"/>
          <w:szCs w:val="20"/>
        </w:rPr>
        <w:tab/>
        <w:t>Local Transport Plan Programme 201</w:t>
      </w:r>
      <w:r w:rsidR="00746B09">
        <w:rPr>
          <w:rFonts w:ascii="Arial" w:hAnsi="Arial" w:cs="Arial"/>
          <w:b/>
          <w:sz w:val="20"/>
          <w:szCs w:val="20"/>
        </w:rPr>
        <w:t>9-20</w:t>
      </w:r>
    </w:p>
    <w:p w:rsidR="00746B09" w:rsidRDefault="00746B09" w:rsidP="00746B09">
      <w:pPr>
        <w:spacing w:after="0"/>
        <w:rPr>
          <w:rFonts w:ascii="Arial" w:hAnsi="Arial" w:cs="Arial"/>
          <w:sz w:val="20"/>
          <w:szCs w:val="20"/>
        </w:rPr>
      </w:pPr>
      <w:r>
        <w:rPr>
          <w:rFonts w:ascii="Arial" w:hAnsi="Arial" w:cs="Arial"/>
          <w:sz w:val="20"/>
          <w:szCs w:val="20"/>
        </w:rPr>
        <w:tab/>
      </w:r>
      <w:r w:rsidR="00E90444">
        <w:rPr>
          <w:rFonts w:ascii="Arial" w:hAnsi="Arial" w:cs="Arial"/>
          <w:sz w:val="20"/>
          <w:szCs w:val="20"/>
        </w:rPr>
        <w:t>It was noted tha</w:t>
      </w:r>
      <w:r>
        <w:rPr>
          <w:rFonts w:ascii="Arial" w:hAnsi="Arial" w:cs="Arial"/>
          <w:sz w:val="20"/>
          <w:szCs w:val="20"/>
        </w:rPr>
        <w:t xml:space="preserve">t the following three priorities </w:t>
      </w:r>
      <w:r w:rsidR="00E90444">
        <w:rPr>
          <w:rFonts w:ascii="Arial" w:hAnsi="Arial" w:cs="Arial"/>
          <w:sz w:val="20"/>
          <w:szCs w:val="20"/>
        </w:rPr>
        <w:t xml:space="preserve">had been </w:t>
      </w:r>
      <w:r>
        <w:rPr>
          <w:rFonts w:ascii="Arial" w:hAnsi="Arial" w:cs="Arial"/>
          <w:sz w:val="20"/>
          <w:szCs w:val="20"/>
        </w:rPr>
        <w:t xml:space="preserve">submitted to the County Council for </w:t>
      </w:r>
      <w:r w:rsidR="00E90444">
        <w:rPr>
          <w:rFonts w:ascii="Arial" w:hAnsi="Arial" w:cs="Arial"/>
          <w:sz w:val="20"/>
          <w:szCs w:val="20"/>
        </w:rPr>
        <w:tab/>
      </w:r>
      <w:r>
        <w:rPr>
          <w:rFonts w:ascii="Arial" w:hAnsi="Arial" w:cs="Arial"/>
          <w:sz w:val="20"/>
          <w:szCs w:val="20"/>
        </w:rPr>
        <w:t>consideration in next year’s LTP:</w:t>
      </w:r>
    </w:p>
    <w:p w:rsidR="00746B09" w:rsidRDefault="00746B09" w:rsidP="00746B09">
      <w:pPr>
        <w:pStyle w:val="ListParagraph"/>
        <w:numPr>
          <w:ilvl w:val="0"/>
          <w:numId w:val="39"/>
        </w:numPr>
        <w:spacing w:after="0"/>
        <w:contextualSpacing w:val="0"/>
        <w:rPr>
          <w:rFonts w:ascii="Arial" w:hAnsi="Arial" w:cs="Arial"/>
          <w:sz w:val="20"/>
          <w:szCs w:val="20"/>
        </w:rPr>
      </w:pPr>
      <w:r>
        <w:rPr>
          <w:rFonts w:ascii="Arial" w:hAnsi="Arial" w:cs="Arial"/>
          <w:sz w:val="20"/>
          <w:szCs w:val="20"/>
        </w:rPr>
        <w:t>Installation of a pedestrian crossing on the main road;</w:t>
      </w:r>
    </w:p>
    <w:p w:rsidR="00746B09" w:rsidRDefault="00746B09" w:rsidP="00746B09">
      <w:pPr>
        <w:pStyle w:val="ListParagraph"/>
        <w:numPr>
          <w:ilvl w:val="0"/>
          <w:numId w:val="39"/>
        </w:numPr>
        <w:spacing w:after="0"/>
        <w:contextualSpacing w:val="0"/>
        <w:rPr>
          <w:rFonts w:ascii="Arial" w:hAnsi="Arial" w:cs="Arial"/>
          <w:sz w:val="20"/>
          <w:szCs w:val="20"/>
        </w:rPr>
      </w:pPr>
      <w:r>
        <w:rPr>
          <w:rFonts w:ascii="Arial" w:hAnsi="Arial" w:cs="Arial"/>
          <w:sz w:val="20"/>
          <w:szCs w:val="20"/>
        </w:rPr>
        <w:t>Pedestrian and cyclist road safety improvements between Stocksfield and Riding Mill;</w:t>
      </w:r>
    </w:p>
    <w:p w:rsidR="00746B09" w:rsidRPr="00BC6BE6" w:rsidRDefault="00746B09" w:rsidP="00746B09">
      <w:pPr>
        <w:pStyle w:val="ListParagraph"/>
        <w:numPr>
          <w:ilvl w:val="0"/>
          <w:numId w:val="39"/>
        </w:numPr>
        <w:spacing w:after="0"/>
        <w:contextualSpacing w:val="0"/>
        <w:rPr>
          <w:rFonts w:ascii="Arial" w:hAnsi="Arial" w:cs="Arial"/>
          <w:sz w:val="20"/>
          <w:szCs w:val="20"/>
        </w:rPr>
      </w:pPr>
      <w:r>
        <w:rPr>
          <w:rFonts w:ascii="Arial" w:hAnsi="Arial" w:cs="Arial"/>
          <w:sz w:val="20"/>
          <w:szCs w:val="20"/>
        </w:rPr>
        <w:t>A safe footpath/cycleway from Riding Mill to Corbridge.</w:t>
      </w:r>
    </w:p>
    <w:p w:rsidR="00746B09" w:rsidRDefault="00746B09" w:rsidP="00746B09">
      <w:pPr>
        <w:spacing w:after="0"/>
        <w:rPr>
          <w:rFonts w:ascii="Arial" w:hAnsi="Arial" w:cs="Arial"/>
          <w:sz w:val="20"/>
          <w:szCs w:val="20"/>
        </w:rPr>
      </w:pPr>
    </w:p>
    <w:p w:rsidR="00746B09" w:rsidRPr="00BC6BE6" w:rsidRDefault="00E90444" w:rsidP="00746B09">
      <w:pPr>
        <w:spacing w:after="0"/>
        <w:rPr>
          <w:rFonts w:ascii="Arial" w:hAnsi="Arial" w:cs="Arial"/>
          <w:b/>
          <w:sz w:val="20"/>
          <w:szCs w:val="20"/>
        </w:rPr>
      </w:pPr>
      <w:r>
        <w:rPr>
          <w:rFonts w:ascii="Arial" w:hAnsi="Arial" w:cs="Arial"/>
          <w:sz w:val="20"/>
          <w:szCs w:val="20"/>
        </w:rPr>
        <w:t>18/85</w:t>
      </w:r>
      <w:r w:rsidR="00746B09" w:rsidRPr="00BC6BE6">
        <w:rPr>
          <w:rFonts w:ascii="Arial" w:hAnsi="Arial" w:cs="Arial"/>
          <w:sz w:val="20"/>
          <w:szCs w:val="20"/>
        </w:rPr>
        <w:tab/>
      </w:r>
      <w:r w:rsidR="00746B09" w:rsidRPr="00BC6BE6">
        <w:rPr>
          <w:rFonts w:ascii="Arial" w:hAnsi="Arial" w:cs="Arial"/>
          <w:b/>
          <w:sz w:val="20"/>
          <w:szCs w:val="20"/>
        </w:rPr>
        <w:t>Consultations</w:t>
      </w:r>
    </w:p>
    <w:p w:rsidR="00746B09" w:rsidRDefault="00DE3667" w:rsidP="00DE3667">
      <w:pPr>
        <w:spacing w:after="0"/>
        <w:ind w:left="709"/>
        <w:rPr>
          <w:rFonts w:ascii="Arial" w:hAnsi="Arial" w:cs="Arial"/>
          <w:sz w:val="20"/>
          <w:szCs w:val="20"/>
        </w:rPr>
      </w:pPr>
      <w:r>
        <w:rPr>
          <w:rFonts w:ascii="Arial" w:hAnsi="Arial" w:cs="Arial"/>
          <w:sz w:val="20"/>
          <w:szCs w:val="20"/>
        </w:rPr>
        <w:tab/>
        <w:t xml:space="preserve">It was agreed that the PC should respond collectively to the County’s current </w:t>
      </w:r>
      <w:r w:rsidR="00FC0CA9">
        <w:rPr>
          <w:rFonts w:ascii="Arial" w:hAnsi="Arial" w:cs="Arial"/>
          <w:sz w:val="20"/>
          <w:szCs w:val="20"/>
        </w:rPr>
        <w:t>consolation</w:t>
      </w:r>
      <w:r>
        <w:rPr>
          <w:rFonts w:ascii="Arial" w:hAnsi="Arial" w:cs="Arial"/>
          <w:sz w:val="20"/>
          <w:szCs w:val="20"/>
        </w:rPr>
        <w:t xml:space="preserve"> on the “Council Tax Support Scheme” and that Cllr. Singer should be asked to prepare a response which could be circulated by email for comment.  Councillors were also encouraged to respond individually.</w:t>
      </w:r>
    </w:p>
    <w:p w:rsidR="00DE3667" w:rsidRPr="00DE3667" w:rsidRDefault="00DE3667" w:rsidP="00DE3667">
      <w:pPr>
        <w:spacing w:after="0"/>
        <w:jc w:val="right"/>
        <w:rPr>
          <w:rFonts w:ascii="Arial" w:hAnsi="Arial" w:cs="Arial"/>
          <w:b/>
          <w:sz w:val="20"/>
          <w:szCs w:val="20"/>
        </w:rPr>
      </w:pPr>
      <w:r w:rsidRPr="00DE3667">
        <w:rPr>
          <w:rFonts w:ascii="Arial" w:hAnsi="Arial" w:cs="Arial"/>
          <w:b/>
          <w:sz w:val="20"/>
          <w:szCs w:val="20"/>
        </w:rPr>
        <w:t>ACTION: BS/CH</w:t>
      </w:r>
    </w:p>
    <w:p w:rsidR="00890659" w:rsidRPr="002D1C48" w:rsidRDefault="00603BC2" w:rsidP="00746B09">
      <w:pPr>
        <w:spacing w:after="0"/>
        <w:rPr>
          <w:rFonts w:ascii="Arial" w:hAnsi="Arial" w:cs="Arial"/>
          <w:sz w:val="20"/>
          <w:szCs w:val="20"/>
        </w:rPr>
      </w:pPr>
      <w:r>
        <w:rPr>
          <w:rFonts w:ascii="Arial" w:hAnsi="Arial" w:cs="Arial"/>
          <w:sz w:val="20"/>
          <w:szCs w:val="20"/>
        </w:rPr>
        <w:t>18/</w:t>
      </w:r>
      <w:r w:rsidR="0089134D">
        <w:rPr>
          <w:rFonts w:ascii="Arial" w:hAnsi="Arial" w:cs="Arial"/>
          <w:sz w:val="20"/>
          <w:szCs w:val="20"/>
        </w:rPr>
        <w:t>86</w:t>
      </w:r>
      <w:r>
        <w:rPr>
          <w:rFonts w:ascii="Arial" w:hAnsi="Arial" w:cs="Arial"/>
          <w:sz w:val="20"/>
          <w:szCs w:val="20"/>
        </w:rPr>
        <w:tab/>
      </w:r>
      <w:r>
        <w:rPr>
          <w:rFonts w:ascii="Arial" w:hAnsi="Arial" w:cs="Arial"/>
          <w:b/>
          <w:sz w:val="20"/>
          <w:szCs w:val="20"/>
        </w:rPr>
        <w:t>Fi</w:t>
      </w:r>
      <w:r w:rsidR="00890659" w:rsidRPr="002D1C48">
        <w:rPr>
          <w:rFonts w:ascii="Arial" w:hAnsi="Arial" w:cs="Arial"/>
          <w:b/>
          <w:sz w:val="20"/>
          <w:szCs w:val="20"/>
        </w:rPr>
        <w:t>nance</w:t>
      </w:r>
      <w:r w:rsidR="00890659">
        <w:rPr>
          <w:rFonts w:ascii="Arial" w:hAnsi="Arial" w:cs="Arial"/>
          <w:b/>
          <w:sz w:val="20"/>
          <w:szCs w:val="20"/>
        </w:rPr>
        <w:t xml:space="preserve"> / Insurance</w:t>
      </w:r>
    </w:p>
    <w:p w:rsidR="00E90444" w:rsidRDefault="00890659" w:rsidP="003A1EE2">
      <w:pPr>
        <w:spacing w:after="0"/>
        <w:rPr>
          <w:rFonts w:ascii="Arial" w:hAnsi="Arial" w:cs="Arial"/>
          <w:i/>
          <w:sz w:val="20"/>
          <w:szCs w:val="20"/>
        </w:rPr>
      </w:pPr>
      <w:r w:rsidRPr="009479E2">
        <w:rPr>
          <w:rFonts w:ascii="Arial" w:hAnsi="Arial" w:cs="Arial"/>
          <w:sz w:val="20"/>
          <w:szCs w:val="20"/>
        </w:rPr>
        <w:tab/>
      </w:r>
      <w:r w:rsidR="00746B09" w:rsidRPr="00D2172F">
        <w:rPr>
          <w:rFonts w:ascii="Arial" w:hAnsi="Arial" w:cs="Arial"/>
          <w:sz w:val="20"/>
          <w:szCs w:val="20"/>
        </w:rPr>
        <w:t xml:space="preserve">(a) </w:t>
      </w:r>
      <w:r w:rsidR="00746B09" w:rsidRPr="00E90444">
        <w:rPr>
          <w:rFonts w:ascii="Arial" w:hAnsi="Arial" w:cs="Arial"/>
          <w:i/>
          <w:sz w:val="20"/>
          <w:szCs w:val="20"/>
        </w:rPr>
        <w:t>Yearly Audited Accounts</w:t>
      </w:r>
    </w:p>
    <w:p w:rsidR="00E90444" w:rsidRDefault="00746B09" w:rsidP="003A1EE2">
      <w:pPr>
        <w:spacing w:after="0"/>
        <w:ind w:left="709" w:hanging="1418"/>
        <w:rPr>
          <w:rFonts w:ascii="Arial" w:hAnsi="Arial" w:cs="Arial"/>
          <w:sz w:val="20"/>
          <w:szCs w:val="20"/>
        </w:rPr>
      </w:pPr>
      <w:r w:rsidRPr="00D2172F">
        <w:rPr>
          <w:rFonts w:ascii="Arial" w:hAnsi="Arial" w:cs="Arial"/>
          <w:sz w:val="20"/>
          <w:szCs w:val="20"/>
        </w:rPr>
        <w:tab/>
        <w:t>(i)</w:t>
      </w:r>
      <w:r w:rsidRPr="00D2172F">
        <w:rPr>
          <w:rFonts w:ascii="Arial" w:hAnsi="Arial" w:cs="Arial"/>
          <w:sz w:val="20"/>
          <w:szCs w:val="20"/>
        </w:rPr>
        <w:tab/>
      </w:r>
      <w:r w:rsidR="00DE3667">
        <w:rPr>
          <w:rFonts w:ascii="Arial" w:hAnsi="Arial" w:cs="Arial"/>
          <w:sz w:val="20"/>
          <w:szCs w:val="20"/>
        </w:rPr>
        <w:t xml:space="preserve">It was reported that the external auditors PKF Littlejohn LLP had completed their review of the </w:t>
      </w:r>
      <w:r w:rsidR="00706961">
        <w:rPr>
          <w:rFonts w:ascii="Arial" w:hAnsi="Arial" w:cs="Arial"/>
          <w:sz w:val="20"/>
          <w:szCs w:val="20"/>
        </w:rPr>
        <w:tab/>
      </w:r>
      <w:r w:rsidR="00706961">
        <w:rPr>
          <w:rFonts w:ascii="Arial" w:hAnsi="Arial" w:cs="Arial"/>
          <w:sz w:val="20"/>
          <w:szCs w:val="20"/>
        </w:rPr>
        <w:tab/>
      </w:r>
      <w:r w:rsidR="00DE3667">
        <w:rPr>
          <w:rFonts w:ascii="Arial" w:hAnsi="Arial" w:cs="Arial"/>
          <w:sz w:val="20"/>
          <w:szCs w:val="20"/>
        </w:rPr>
        <w:t>accounts and had raised no issues with them</w:t>
      </w:r>
      <w:r w:rsidRPr="00D2172F">
        <w:rPr>
          <w:rFonts w:ascii="Arial" w:hAnsi="Arial" w:cs="Arial"/>
          <w:sz w:val="20"/>
          <w:szCs w:val="20"/>
        </w:rPr>
        <w:t>.</w:t>
      </w:r>
      <w:r w:rsidR="00DE3667">
        <w:rPr>
          <w:rFonts w:ascii="Arial" w:hAnsi="Arial" w:cs="Arial"/>
          <w:sz w:val="20"/>
          <w:szCs w:val="20"/>
        </w:rPr>
        <w:t xml:space="preserve">  The final audited accounts were therefore </w:t>
      </w:r>
      <w:r w:rsidR="00706961">
        <w:rPr>
          <w:rFonts w:ascii="Arial" w:hAnsi="Arial" w:cs="Arial"/>
          <w:sz w:val="20"/>
          <w:szCs w:val="20"/>
        </w:rPr>
        <w:tab/>
      </w:r>
      <w:r w:rsidR="00706961">
        <w:rPr>
          <w:rFonts w:ascii="Arial" w:hAnsi="Arial" w:cs="Arial"/>
          <w:sz w:val="20"/>
          <w:szCs w:val="20"/>
        </w:rPr>
        <w:tab/>
      </w:r>
      <w:r w:rsidR="00706961">
        <w:rPr>
          <w:rFonts w:ascii="Arial" w:hAnsi="Arial" w:cs="Arial"/>
          <w:sz w:val="20"/>
          <w:szCs w:val="20"/>
        </w:rPr>
        <w:tab/>
      </w:r>
      <w:r w:rsidR="00DE3667">
        <w:rPr>
          <w:rFonts w:ascii="Arial" w:hAnsi="Arial" w:cs="Arial"/>
          <w:sz w:val="20"/>
          <w:szCs w:val="20"/>
        </w:rPr>
        <w:t xml:space="preserve">received and approved (Proposed </w:t>
      </w:r>
      <w:r w:rsidR="00706961">
        <w:rPr>
          <w:rFonts w:ascii="Arial" w:hAnsi="Arial" w:cs="Arial"/>
          <w:sz w:val="20"/>
          <w:szCs w:val="20"/>
        </w:rPr>
        <w:t>Cllr. Dunhill, seconded Cllr. Carew).</w:t>
      </w:r>
    </w:p>
    <w:p w:rsidR="003A1EE2" w:rsidRDefault="003A1EE2" w:rsidP="003A1EE2">
      <w:pPr>
        <w:spacing w:after="0"/>
        <w:ind w:left="709" w:hanging="1418"/>
        <w:rPr>
          <w:rFonts w:ascii="Arial" w:hAnsi="Arial" w:cs="Arial"/>
          <w:i/>
          <w:sz w:val="20"/>
          <w:szCs w:val="20"/>
        </w:rPr>
      </w:pPr>
    </w:p>
    <w:p w:rsidR="00746B09" w:rsidRPr="00E90444" w:rsidRDefault="00E90444" w:rsidP="00E90444">
      <w:pPr>
        <w:rPr>
          <w:rFonts w:ascii="Arial" w:hAnsi="Arial" w:cs="Arial"/>
          <w:i/>
          <w:sz w:val="20"/>
          <w:szCs w:val="20"/>
        </w:rPr>
      </w:pPr>
      <w:r>
        <w:rPr>
          <w:rFonts w:ascii="Arial" w:hAnsi="Arial" w:cs="Arial"/>
          <w:sz w:val="20"/>
          <w:szCs w:val="20"/>
        </w:rPr>
        <w:tab/>
        <w:t>(ii)</w:t>
      </w:r>
      <w:r>
        <w:rPr>
          <w:rFonts w:ascii="Arial" w:hAnsi="Arial" w:cs="Arial"/>
          <w:sz w:val="20"/>
          <w:szCs w:val="20"/>
        </w:rPr>
        <w:tab/>
        <w:t xml:space="preserve">It was noted that </w:t>
      </w:r>
      <w:r w:rsidR="00746B09" w:rsidRPr="00D2172F">
        <w:rPr>
          <w:rFonts w:ascii="Arial" w:hAnsi="Arial" w:cs="Arial"/>
          <w:sz w:val="20"/>
          <w:szCs w:val="20"/>
        </w:rPr>
        <w:t>Mrs Margaret We</w:t>
      </w:r>
      <w:r w:rsidR="00746B09">
        <w:rPr>
          <w:rFonts w:ascii="Arial" w:hAnsi="Arial" w:cs="Arial"/>
          <w:sz w:val="20"/>
          <w:szCs w:val="20"/>
        </w:rPr>
        <w:t>a</w:t>
      </w:r>
      <w:r w:rsidR="00746B09" w:rsidRPr="00D2172F">
        <w:rPr>
          <w:rFonts w:ascii="Arial" w:hAnsi="Arial" w:cs="Arial"/>
          <w:sz w:val="20"/>
          <w:szCs w:val="20"/>
        </w:rPr>
        <w:t xml:space="preserve">therley </w:t>
      </w:r>
      <w:r>
        <w:rPr>
          <w:rFonts w:ascii="Arial" w:hAnsi="Arial" w:cs="Arial"/>
          <w:sz w:val="20"/>
          <w:szCs w:val="20"/>
        </w:rPr>
        <w:t xml:space="preserve">was happy to continue as </w:t>
      </w:r>
      <w:r w:rsidR="00746B09" w:rsidRPr="00D2172F">
        <w:rPr>
          <w:rFonts w:ascii="Arial" w:hAnsi="Arial" w:cs="Arial"/>
          <w:sz w:val="20"/>
          <w:szCs w:val="20"/>
        </w:rPr>
        <w:t>Internal Auditor</w:t>
      </w:r>
      <w:r w:rsidR="00706961">
        <w:rPr>
          <w:rFonts w:ascii="Arial" w:hAnsi="Arial" w:cs="Arial"/>
          <w:sz w:val="20"/>
          <w:szCs w:val="20"/>
        </w:rPr>
        <w:t xml:space="preserve"> for the </w:t>
      </w:r>
      <w:r w:rsidR="00706961">
        <w:rPr>
          <w:rFonts w:ascii="Arial" w:hAnsi="Arial" w:cs="Arial"/>
          <w:sz w:val="20"/>
          <w:szCs w:val="20"/>
        </w:rPr>
        <w:tab/>
      </w:r>
      <w:r w:rsidR="00706961">
        <w:rPr>
          <w:rFonts w:ascii="Arial" w:hAnsi="Arial" w:cs="Arial"/>
          <w:sz w:val="20"/>
          <w:szCs w:val="20"/>
        </w:rPr>
        <w:tab/>
        <w:t xml:space="preserve">PC and </w:t>
      </w:r>
      <w:r>
        <w:rPr>
          <w:rFonts w:ascii="Arial" w:hAnsi="Arial" w:cs="Arial"/>
          <w:sz w:val="20"/>
          <w:szCs w:val="20"/>
        </w:rPr>
        <w:t xml:space="preserve">her reappointment was unanimously confirmed (Proposed </w:t>
      </w:r>
      <w:r w:rsidR="00706961">
        <w:rPr>
          <w:rFonts w:ascii="Arial" w:hAnsi="Arial" w:cs="Arial"/>
          <w:sz w:val="20"/>
          <w:szCs w:val="20"/>
        </w:rPr>
        <w:t xml:space="preserve">Cllr. Dunhill, seconded </w:t>
      </w:r>
      <w:r w:rsidR="00706961">
        <w:rPr>
          <w:rFonts w:ascii="Arial" w:hAnsi="Arial" w:cs="Arial"/>
          <w:sz w:val="20"/>
          <w:szCs w:val="20"/>
        </w:rPr>
        <w:tab/>
      </w:r>
      <w:r w:rsidR="00706961">
        <w:rPr>
          <w:rFonts w:ascii="Arial" w:hAnsi="Arial" w:cs="Arial"/>
          <w:sz w:val="20"/>
          <w:szCs w:val="20"/>
        </w:rPr>
        <w:tab/>
        <w:t>Cllr. Mills)</w:t>
      </w:r>
      <w:r>
        <w:rPr>
          <w:rFonts w:ascii="Arial" w:hAnsi="Arial" w:cs="Arial"/>
          <w:sz w:val="20"/>
          <w:szCs w:val="20"/>
        </w:rPr>
        <w:t xml:space="preserve"> </w:t>
      </w:r>
      <w:r w:rsidR="00746B09" w:rsidRPr="00D2172F">
        <w:rPr>
          <w:rFonts w:ascii="Arial" w:hAnsi="Arial" w:cs="Arial"/>
          <w:sz w:val="20"/>
          <w:szCs w:val="20"/>
        </w:rPr>
        <w:t xml:space="preserve">.  </w:t>
      </w:r>
    </w:p>
    <w:p w:rsidR="00890659" w:rsidRPr="00E90444" w:rsidRDefault="00E90444" w:rsidP="00746B09">
      <w:pPr>
        <w:shd w:val="clear" w:color="auto" w:fill="FFFFFF"/>
        <w:spacing w:after="0"/>
        <w:rPr>
          <w:rFonts w:ascii="Arial" w:hAnsi="Arial" w:cs="Arial"/>
          <w:i/>
          <w:sz w:val="20"/>
          <w:szCs w:val="20"/>
        </w:rPr>
      </w:pPr>
      <w:r>
        <w:rPr>
          <w:rFonts w:ascii="Arial" w:hAnsi="Arial" w:cs="Arial"/>
          <w:b/>
          <w:i/>
          <w:sz w:val="20"/>
          <w:szCs w:val="20"/>
        </w:rPr>
        <w:tab/>
      </w:r>
      <w:r w:rsidRPr="00E90444">
        <w:rPr>
          <w:rFonts w:ascii="Arial" w:hAnsi="Arial" w:cs="Arial"/>
          <w:i/>
          <w:sz w:val="20"/>
          <w:szCs w:val="20"/>
        </w:rPr>
        <w:t xml:space="preserve">(b) </w:t>
      </w:r>
      <w:r w:rsidR="00890659" w:rsidRPr="00E90444">
        <w:rPr>
          <w:rFonts w:ascii="Arial" w:hAnsi="Arial" w:cs="Arial"/>
          <w:i/>
          <w:sz w:val="20"/>
          <w:szCs w:val="20"/>
        </w:rPr>
        <w:t>Monthly accounts</w:t>
      </w:r>
    </w:p>
    <w:p w:rsidR="00C17196" w:rsidRPr="00C17196" w:rsidRDefault="00763DB0" w:rsidP="00746B09">
      <w:pPr>
        <w:spacing w:after="0"/>
        <w:ind w:left="720"/>
        <w:rPr>
          <w:rFonts w:ascii="Arial" w:hAnsi="Arial" w:cs="Arial"/>
          <w:sz w:val="20"/>
          <w:szCs w:val="20"/>
        </w:rPr>
      </w:pPr>
      <w:r>
        <w:rPr>
          <w:rFonts w:ascii="Arial" w:hAnsi="Arial" w:cs="Arial"/>
          <w:i/>
          <w:sz w:val="20"/>
          <w:szCs w:val="20"/>
        </w:rPr>
        <w:t xml:space="preserve">(i) </w:t>
      </w:r>
      <w:r w:rsidR="00C17196" w:rsidRPr="00706961">
        <w:rPr>
          <w:rFonts w:ascii="Arial" w:hAnsi="Arial" w:cs="Arial"/>
          <w:sz w:val="20"/>
          <w:szCs w:val="20"/>
        </w:rPr>
        <w:t>The following payments were authorised</w:t>
      </w:r>
      <w:r w:rsidR="00C17196" w:rsidRPr="00C17196">
        <w:rPr>
          <w:rFonts w:ascii="Arial" w:hAnsi="Arial" w:cs="Arial"/>
          <w:sz w:val="20"/>
          <w:szCs w:val="20"/>
        </w:rPr>
        <w:t xml:space="preserve"> </w:t>
      </w:r>
      <w:r w:rsidR="00603BC2">
        <w:rPr>
          <w:rFonts w:ascii="Arial" w:hAnsi="Arial" w:cs="Arial"/>
          <w:sz w:val="20"/>
          <w:szCs w:val="20"/>
        </w:rPr>
        <w:t>(</w:t>
      </w:r>
      <w:r w:rsidR="00C17196" w:rsidRPr="00C17196">
        <w:rPr>
          <w:rFonts w:ascii="Arial" w:hAnsi="Arial" w:cs="Arial"/>
          <w:sz w:val="20"/>
          <w:szCs w:val="20"/>
        </w:rPr>
        <w:t xml:space="preserve">Proposed Cllr. </w:t>
      </w:r>
      <w:r w:rsidR="00706961">
        <w:rPr>
          <w:rFonts w:ascii="Arial" w:hAnsi="Arial" w:cs="Arial"/>
          <w:sz w:val="20"/>
          <w:szCs w:val="20"/>
        </w:rPr>
        <w:t>Mills, s</w:t>
      </w:r>
      <w:r w:rsidR="00C17196" w:rsidRPr="00C17196">
        <w:rPr>
          <w:rFonts w:ascii="Arial" w:hAnsi="Arial" w:cs="Arial"/>
          <w:sz w:val="20"/>
          <w:szCs w:val="20"/>
        </w:rPr>
        <w:t xml:space="preserve">econded Cllr. </w:t>
      </w:r>
      <w:r w:rsidR="00706961">
        <w:rPr>
          <w:rFonts w:ascii="Arial" w:hAnsi="Arial" w:cs="Arial"/>
          <w:sz w:val="20"/>
          <w:szCs w:val="20"/>
        </w:rPr>
        <w:t>McKenzie</w:t>
      </w:r>
      <w:r w:rsidR="00603BC2">
        <w:rPr>
          <w:rFonts w:ascii="Arial" w:hAnsi="Arial" w:cs="Arial"/>
          <w:sz w:val="20"/>
          <w:szCs w:val="20"/>
        </w:rPr>
        <w:t>)</w:t>
      </w:r>
      <w:r w:rsidR="00C17196" w:rsidRPr="00C17196">
        <w:rPr>
          <w:rFonts w:ascii="Arial" w:hAnsi="Arial" w:cs="Arial"/>
          <w:sz w:val="20"/>
          <w:szCs w:val="20"/>
        </w:rPr>
        <w:t>:</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Seymour Gardens &amp; Trees – shrub removal near to the Nick junction</w:t>
      </w:r>
      <w:r w:rsidRPr="00706961">
        <w:rPr>
          <w:rFonts w:ascii="Arial" w:hAnsi="Arial" w:cs="Arial"/>
          <w:sz w:val="19"/>
          <w:szCs w:val="19"/>
        </w:rPr>
        <w:tab/>
      </w:r>
      <w:r w:rsidRPr="00706961">
        <w:rPr>
          <w:rFonts w:ascii="Arial" w:hAnsi="Arial" w:cs="Arial"/>
          <w:sz w:val="19"/>
          <w:szCs w:val="19"/>
        </w:rPr>
        <w:tab/>
        <w:t>£50.00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Playsafety Ltd – Play Park yearly RoSPA inspection</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£105.00 (inc. VAT £17.50)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Andrew Newton – payment for watering containers over the summer</w:t>
      </w:r>
      <w:r w:rsidRPr="00706961">
        <w:rPr>
          <w:rFonts w:ascii="Arial" w:hAnsi="Arial" w:cs="Arial"/>
          <w:sz w:val="19"/>
          <w:szCs w:val="19"/>
        </w:rPr>
        <w:tab/>
      </w:r>
      <w:r w:rsidRPr="00706961">
        <w:rPr>
          <w:rFonts w:ascii="Arial" w:hAnsi="Arial" w:cs="Arial"/>
          <w:sz w:val="19"/>
          <w:szCs w:val="19"/>
        </w:rPr>
        <w:tab/>
        <w:t>£50.00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Office Depot – ink cartridges</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£51.48 (inc. VAT £8.58)</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SB Tree Services – removal of two trees by double tennis courts</w:t>
      </w:r>
      <w:r w:rsidRPr="00706961">
        <w:rPr>
          <w:rFonts w:ascii="Arial" w:hAnsi="Arial" w:cs="Arial"/>
          <w:sz w:val="19"/>
          <w:szCs w:val="19"/>
        </w:rPr>
        <w:tab/>
      </w:r>
      <w:r w:rsidRPr="00706961">
        <w:rPr>
          <w:rFonts w:ascii="Arial" w:hAnsi="Arial" w:cs="Arial"/>
          <w:sz w:val="19"/>
          <w:szCs w:val="19"/>
        </w:rPr>
        <w:tab/>
        <w:t>£240.00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Unity Trust – quarterly bank charges</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£18.00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RM Sports Club – 1</w:t>
      </w:r>
      <w:r w:rsidRPr="00706961">
        <w:rPr>
          <w:rFonts w:ascii="Arial" w:hAnsi="Arial" w:cs="Arial"/>
          <w:sz w:val="19"/>
          <w:szCs w:val="19"/>
          <w:vertAlign w:val="superscript"/>
        </w:rPr>
        <w:t>st</w:t>
      </w:r>
      <w:r w:rsidRPr="00706961">
        <w:rPr>
          <w:rFonts w:ascii="Arial" w:hAnsi="Arial" w:cs="Arial"/>
          <w:sz w:val="19"/>
          <w:szCs w:val="19"/>
        </w:rPr>
        <w:t xml:space="preserve"> instalment of yearly grant</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£1140.00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RM Sports Club – contribution to cost of repositioning goalposts</w:t>
      </w:r>
      <w:r w:rsidRPr="00706961">
        <w:rPr>
          <w:rFonts w:ascii="Arial" w:hAnsi="Arial" w:cs="Arial"/>
          <w:sz w:val="19"/>
          <w:szCs w:val="19"/>
        </w:rPr>
        <w:tab/>
      </w:r>
      <w:r w:rsidRPr="00706961">
        <w:rPr>
          <w:rFonts w:ascii="Arial" w:hAnsi="Arial" w:cs="Arial"/>
          <w:sz w:val="19"/>
          <w:szCs w:val="19"/>
        </w:rPr>
        <w:tab/>
        <w:t>£275.00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Seymour G&amp;T  – Mare’s tail treatment /maintenance of edible garden</w:t>
      </w:r>
      <w:r w:rsidRPr="00706961">
        <w:rPr>
          <w:rFonts w:ascii="Arial" w:hAnsi="Arial" w:cs="Arial"/>
          <w:sz w:val="19"/>
          <w:szCs w:val="19"/>
        </w:rPr>
        <w:tab/>
        <w:t>£69.00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Catherine Harrison – June salary + home allowance</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£454.67</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Catherine Harrison – July salary + home allowance</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£454.67</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 xml:space="preserve">T Bell Horticultural Services – grass cutting </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£430.00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Seymour G&amp;T – removal of tree by 30 mph sign</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£150.00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St James PCC – Church Cottage room hire</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£40.00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D Maguire – resurfacing work at Old Playground</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£3280.00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Seymour G&amp;T – maintenance of planters/edible garden</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£165.50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Robson Print – newsletter printing costs</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£318.00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Playdale Playgrounds – replacement of climbing net and other repairs</w:t>
      </w:r>
      <w:r w:rsidRPr="00706961">
        <w:rPr>
          <w:rFonts w:ascii="Arial" w:hAnsi="Arial" w:cs="Arial"/>
          <w:sz w:val="19"/>
          <w:szCs w:val="19"/>
        </w:rPr>
        <w:tab/>
        <w:t>£977.75 (inc. VAT £162.86)</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Stephen Rutherford – bus shelter cleaning</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£40.00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 xml:space="preserve">Catherine Harrison </w:t>
      </w:r>
      <w:r w:rsidR="00FC0CA9">
        <w:rPr>
          <w:rFonts w:ascii="Arial" w:hAnsi="Arial" w:cs="Arial"/>
          <w:sz w:val="19"/>
          <w:szCs w:val="19"/>
        </w:rPr>
        <w:t>-</w:t>
      </w:r>
      <w:r w:rsidRPr="00706961">
        <w:rPr>
          <w:rFonts w:ascii="Arial" w:hAnsi="Arial" w:cs="Arial"/>
          <w:sz w:val="19"/>
          <w:szCs w:val="19"/>
        </w:rPr>
        <w:t xml:space="preserve"> August salary + home allowance</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£454.67</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Radiopages Web Design – web hosting and domain name</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£129.00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M E Stewart/Neetfleet – quarterly play park inspection</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£85.00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 xml:space="preserve">PKF Littlejohn LLP – External audit fees </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£480.00 (inc. VAT £80.00)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 xml:space="preserve">IMI – War memorial cleaning </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£2682.00 (inc. VAT £447.00)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Office Depot – ink cartridges and paper</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£100.76 (inc VAT £16.79)</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 xml:space="preserve">T Bell Horticultural Services – grass cutting </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£500.00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Seymour G&amp;T – maintenance of edible garden</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£34.00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Seymour G&amp;T – treatment of Mare’s tail plants</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£35.00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Robin Watson Sign and Design – signs for Millfield Road</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£312.00 (inc. VAT £52.00)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RM Sports Club – 2</w:t>
      </w:r>
      <w:r w:rsidRPr="00706961">
        <w:rPr>
          <w:rFonts w:ascii="Arial" w:hAnsi="Arial" w:cs="Arial"/>
          <w:sz w:val="19"/>
          <w:szCs w:val="19"/>
          <w:vertAlign w:val="superscript"/>
        </w:rPr>
        <w:t>nd</w:t>
      </w:r>
      <w:r w:rsidRPr="00706961">
        <w:rPr>
          <w:rFonts w:ascii="Arial" w:hAnsi="Arial" w:cs="Arial"/>
          <w:sz w:val="19"/>
          <w:szCs w:val="19"/>
        </w:rPr>
        <w:t xml:space="preserve"> instalment of yearly grant</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£1140.00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Martin Bell Agricultural Contractor – rolling of football pitch</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£72.00 (inc. VAT £12.00)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lastRenderedPageBreak/>
        <w:t>Catherine Harrison – September salary + home allowance</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£454.67</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Catherine Harrison – reimbursement of expenses (Staff training £10.00,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Playdale spares for springers £15.93)</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£25.93</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 xml:space="preserve">Information Commissioner’s Office – </w:t>
      </w:r>
      <w:r w:rsidR="003A1EE2">
        <w:rPr>
          <w:rFonts w:ascii="Arial" w:hAnsi="Arial" w:cs="Arial"/>
          <w:sz w:val="19"/>
          <w:szCs w:val="19"/>
        </w:rPr>
        <w:t>yearly registration fee (</w:t>
      </w:r>
      <w:r w:rsidRPr="00706961">
        <w:rPr>
          <w:rFonts w:ascii="Arial" w:hAnsi="Arial" w:cs="Arial"/>
          <w:sz w:val="19"/>
          <w:szCs w:val="19"/>
        </w:rPr>
        <w:t>DD</w:t>
      </w:r>
      <w:r w:rsidR="003A1EE2">
        <w:rPr>
          <w:rFonts w:ascii="Arial" w:hAnsi="Arial" w:cs="Arial"/>
          <w:sz w:val="19"/>
          <w:szCs w:val="19"/>
        </w:rPr>
        <w:t>)</w:t>
      </w:r>
      <w:r w:rsidRPr="00706961">
        <w:rPr>
          <w:rFonts w:ascii="Arial" w:hAnsi="Arial" w:cs="Arial"/>
          <w:sz w:val="19"/>
          <w:szCs w:val="19"/>
        </w:rPr>
        <w:tab/>
      </w:r>
      <w:r w:rsidRPr="00706961">
        <w:rPr>
          <w:rFonts w:ascii="Arial" w:hAnsi="Arial" w:cs="Arial"/>
          <w:sz w:val="19"/>
          <w:szCs w:val="19"/>
        </w:rPr>
        <w:tab/>
        <w:t>£35.00</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Wa</w:t>
      </w:r>
      <w:r w:rsidR="003A1EE2">
        <w:rPr>
          <w:rFonts w:ascii="Arial" w:hAnsi="Arial" w:cs="Arial"/>
          <w:sz w:val="19"/>
          <w:szCs w:val="19"/>
        </w:rPr>
        <w:t>ve – water for cricket pavilion (</w:t>
      </w:r>
      <w:r w:rsidR="00706961">
        <w:rPr>
          <w:rFonts w:ascii="Arial" w:hAnsi="Arial" w:cs="Arial"/>
          <w:sz w:val="19"/>
          <w:szCs w:val="19"/>
        </w:rPr>
        <w:t>DD</w:t>
      </w:r>
      <w:r w:rsidR="003A1EE2">
        <w:rPr>
          <w:rFonts w:ascii="Arial" w:hAnsi="Arial" w:cs="Arial"/>
          <w:sz w:val="19"/>
          <w:szCs w:val="19"/>
        </w:rPr>
        <w:t>)</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£203.65</w:t>
      </w:r>
    </w:p>
    <w:p w:rsidR="00746B09" w:rsidRPr="00706961" w:rsidRDefault="00746B09" w:rsidP="00746B09">
      <w:pPr>
        <w:spacing w:after="0"/>
        <w:ind w:firstLine="720"/>
        <w:rPr>
          <w:rFonts w:ascii="Arial" w:hAnsi="Arial" w:cs="Arial"/>
          <w:sz w:val="19"/>
          <w:szCs w:val="19"/>
        </w:rPr>
      </w:pPr>
    </w:p>
    <w:p w:rsidR="00C17196" w:rsidRPr="00706961" w:rsidRDefault="00706961" w:rsidP="00746B09">
      <w:pPr>
        <w:spacing w:after="0"/>
        <w:ind w:firstLine="720"/>
        <w:rPr>
          <w:rFonts w:ascii="Arial" w:hAnsi="Arial" w:cs="Arial"/>
          <w:i/>
          <w:sz w:val="19"/>
          <w:szCs w:val="19"/>
        </w:rPr>
      </w:pPr>
      <w:r>
        <w:rPr>
          <w:rFonts w:ascii="Arial" w:hAnsi="Arial" w:cs="Arial"/>
          <w:i/>
          <w:sz w:val="19"/>
          <w:szCs w:val="19"/>
        </w:rPr>
        <w:t xml:space="preserve">(ii) </w:t>
      </w:r>
      <w:r w:rsidR="00C17196" w:rsidRPr="00706961">
        <w:rPr>
          <w:rFonts w:ascii="Arial" w:hAnsi="Arial" w:cs="Arial"/>
          <w:i/>
          <w:sz w:val="19"/>
          <w:szCs w:val="19"/>
        </w:rPr>
        <w:t>The following receipts were noted:</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Triodo</w:t>
      </w:r>
      <w:r w:rsidR="00FC0CA9">
        <w:rPr>
          <w:rFonts w:ascii="Arial" w:hAnsi="Arial" w:cs="Arial"/>
          <w:sz w:val="19"/>
          <w:szCs w:val="19"/>
        </w:rPr>
        <w:t xml:space="preserve">s - </w:t>
      </w:r>
      <w:r w:rsidRPr="00706961">
        <w:rPr>
          <w:rFonts w:ascii="Arial" w:hAnsi="Arial" w:cs="Arial"/>
          <w:sz w:val="19"/>
          <w:szCs w:val="19"/>
        </w:rPr>
        <w:t>quarterly interest</w:t>
      </w:r>
      <w:r w:rsidR="00FC0CA9">
        <w:rPr>
          <w:rFonts w:ascii="Arial" w:hAnsi="Arial" w:cs="Arial"/>
          <w:sz w:val="19"/>
          <w:szCs w:val="19"/>
        </w:rPr>
        <w:tab/>
      </w:r>
      <w:r w:rsidR="00FC0CA9">
        <w:rPr>
          <w:rFonts w:ascii="Arial" w:hAnsi="Arial" w:cs="Arial"/>
          <w:sz w:val="19"/>
          <w:szCs w:val="19"/>
        </w:rPr>
        <w:tab/>
        <w:t xml:space="preserve"> </w:t>
      </w:r>
      <w:r w:rsidR="00FC0CA9">
        <w:rPr>
          <w:rFonts w:ascii="Arial" w:hAnsi="Arial" w:cs="Arial"/>
          <w:sz w:val="19"/>
          <w:szCs w:val="19"/>
        </w:rPr>
        <w:tab/>
      </w:r>
      <w:r w:rsidR="00FC0CA9">
        <w:rPr>
          <w:rFonts w:ascii="Arial" w:hAnsi="Arial" w:cs="Arial"/>
          <w:sz w:val="19"/>
          <w:szCs w:val="19"/>
        </w:rPr>
        <w:tab/>
      </w:r>
      <w:r w:rsidR="00FC0CA9">
        <w:rPr>
          <w:rFonts w:ascii="Arial" w:hAnsi="Arial" w:cs="Arial"/>
          <w:sz w:val="19"/>
          <w:szCs w:val="19"/>
        </w:rPr>
        <w:tab/>
      </w:r>
      <w:r w:rsidR="00FC0CA9">
        <w:rPr>
          <w:rFonts w:ascii="Arial" w:hAnsi="Arial" w:cs="Arial"/>
          <w:sz w:val="19"/>
          <w:szCs w:val="19"/>
        </w:rPr>
        <w:tab/>
        <w:t>£7.66</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RM Allotment Association</w:t>
      </w:r>
      <w:r w:rsidRPr="00706961">
        <w:rPr>
          <w:rFonts w:ascii="Arial" w:hAnsi="Arial" w:cs="Arial"/>
          <w:sz w:val="19"/>
          <w:szCs w:val="19"/>
        </w:rPr>
        <w:tab/>
        <w:t xml:space="preserve"> - 2</w:t>
      </w:r>
      <w:r w:rsidRPr="00706961">
        <w:rPr>
          <w:rFonts w:ascii="Arial" w:hAnsi="Arial" w:cs="Arial"/>
          <w:sz w:val="19"/>
          <w:szCs w:val="19"/>
          <w:vertAlign w:val="superscript"/>
        </w:rPr>
        <w:t>nd</w:t>
      </w:r>
      <w:r w:rsidRPr="00706961">
        <w:rPr>
          <w:rFonts w:ascii="Arial" w:hAnsi="Arial" w:cs="Arial"/>
          <w:sz w:val="19"/>
          <w:szCs w:val="19"/>
        </w:rPr>
        <w:t xml:space="preserve"> quarter rent</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£48.88</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Northern Powergrid – Wayleaves</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£54.15</w:t>
      </w:r>
    </w:p>
    <w:p w:rsidR="00746B09" w:rsidRPr="00706961" w:rsidRDefault="00746B09" w:rsidP="00746B09">
      <w:pPr>
        <w:spacing w:after="0"/>
        <w:ind w:firstLine="709"/>
        <w:rPr>
          <w:rFonts w:ascii="Arial" w:hAnsi="Arial" w:cs="Arial"/>
          <w:sz w:val="19"/>
          <w:szCs w:val="19"/>
        </w:rPr>
      </w:pPr>
      <w:r w:rsidRPr="00706961">
        <w:rPr>
          <w:rFonts w:ascii="Arial" w:hAnsi="Arial" w:cs="Arial"/>
          <w:sz w:val="19"/>
          <w:szCs w:val="19"/>
        </w:rPr>
        <w:t>NCC – Precept (2</w:t>
      </w:r>
      <w:r w:rsidRPr="00706961">
        <w:rPr>
          <w:rFonts w:ascii="Arial" w:hAnsi="Arial" w:cs="Arial"/>
          <w:sz w:val="19"/>
          <w:szCs w:val="19"/>
          <w:vertAlign w:val="superscript"/>
        </w:rPr>
        <w:t>nd</w:t>
      </w:r>
      <w:r w:rsidRPr="00706961">
        <w:rPr>
          <w:rFonts w:ascii="Arial" w:hAnsi="Arial" w:cs="Arial"/>
          <w:sz w:val="19"/>
          <w:szCs w:val="19"/>
        </w:rPr>
        <w:t xml:space="preserve"> instalment)</w:t>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r>
      <w:r w:rsidRPr="00706961">
        <w:rPr>
          <w:rFonts w:ascii="Arial" w:hAnsi="Arial" w:cs="Arial"/>
          <w:sz w:val="19"/>
          <w:szCs w:val="19"/>
        </w:rPr>
        <w:tab/>
        <w:t>£18750.00</w:t>
      </w:r>
    </w:p>
    <w:p w:rsidR="002057F3" w:rsidRPr="00706961" w:rsidRDefault="002057F3" w:rsidP="00746B09">
      <w:pPr>
        <w:pStyle w:val="ListParagraph"/>
        <w:spacing w:after="0"/>
        <w:ind w:left="1440" w:hanging="731"/>
        <w:rPr>
          <w:rFonts w:ascii="Arial" w:hAnsi="Arial" w:cs="Arial"/>
          <w:i/>
          <w:sz w:val="20"/>
          <w:szCs w:val="20"/>
        </w:rPr>
      </w:pPr>
    </w:p>
    <w:p w:rsidR="00C17196" w:rsidRPr="00706961" w:rsidRDefault="002057F3" w:rsidP="00746B09">
      <w:pPr>
        <w:pStyle w:val="ListParagraph"/>
        <w:spacing w:after="0"/>
        <w:ind w:left="1440" w:hanging="731"/>
        <w:rPr>
          <w:rFonts w:ascii="Arial" w:hAnsi="Arial" w:cs="Arial"/>
          <w:i/>
          <w:sz w:val="20"/>
          <w:szCs w:val="20"/>
        </w:rPr>
      </w:pPr>
      <w:r w:rsidRPr="00706961">
        <w:rPr>
          <w:rFonts w:ascii="Arial" w:hAnsi="Arial" w:cs="Arial"/>
          <w:i/>
          <w:sz w:val="20"/>
          <w:szCs w:val="20"/>
        </w:rPr>
        <w:t xml:space="preserve"> </w:t>
      </w:r>
      <w:r w:rsidR="00763DB0" w:rsidRPr="00706961">
        <w:rPr>
          <w:rFonts w:ascii="Arial" w:hAnsi="Arial" w:cs="Arial"/>
          <w:i/>
          <w:sz w:val="20"/>
          <w:szCs w:val="20"/>
        </w:rPr>
        <w:t>(ii)</w:t>
      </w:r>
      <w:r w:rsidR="00763DB0" w:rsidRPr="00706961">
        <w:rPr>
          <w:rFonts w:ascii="Arial" w:hAnsi="Arial" w:cs="Arial"/>
          <w:i/>
          <w:sz w:val="20"/>
          <w:szCs w:val="20"/>
        </w:rPr>
        <w:tab/>
      </w:r>
      <w:r w:rsidR="00C17196" w:rsidRPr="00706961">
        <w:rPr>
          <w:rFonts w:ascii="Arial" w:hAnsi="Arial" w:cs="Arial"/>
          <w:i/>
          <w:sz w:val="20"/>
          <w:szCs w:val="20"/>
        </w:rPr>
        <w:t>Budget report</w:t>
      </w:r>
    </w:p>
    <w:p w:rsidR="00746B09" w:rsidRPr="00D278C2" w:rsidRDefault="00C17196" w:rsidP="00746B09">
      <w:pPr>
        <w:spacing w:after="0"/>
        <w:ind w:left="720"/>
        <w:rPr>
          <w:rFonts w:ascii="Arial" w:hAnsi="Arial" w:cs="Arial"/>
          <w:sz w:val="20"/>
          <w:szCs w:val="20"/>
        </w:rPr>
      </w:pPr>
      <w:r w:rsidRPr="00706961">
        <w:rPr>
          <w:rFonts w:ascii="Arial" w:hAnsi="Arial" w:cs="Arial"/>
          <w:sz w:val="20"/>
          <w:szCs w:val="20"/>
        </w:rPr>
        <w:t>T</w:t>
      </w:r>
      <w:r w:rsidR="00701527" w:rsidRPr="00706961">
        <w:rPr>
          <w:rFonts w:ascii="Arial" w:hAnsi="Arial" w:cs="Arial"/>
          <w:sz w:val="20"/>
          <w:szCs w:val="20"/>
        </w:rPr>
        <w:t xml:space="preserve">he budget reports were received.  </w:t>
      </w:r>
      <w:r w:rsidR="00706961">
        <w:rPr>
          <w:rFonts w:ascii="Arial" w:hAnsi="Arial" w:cs="Arial"/>
          <w:sz w:val="20"/>
          <w:szCs w:val="20"/>
        </w:rPr>
        <w:t xml:space="preserve">The maintenance budget showed an overspend due to the additional repair work required to the surface of the Old Playground and </w:t>
      </w:r>
      <w:r w:rsidR="00FC0CA9">
        <w:rPr>
          <w:rFonts w:ascii="Arial" w:hAnsi="Arial" w:cs="Arial"/>
          <w:sz w:val="20"/>
          <w:szCs w:val="20"/>
        </w:rPr>
        <w:t xml:space="preserve">the specialist </w:t>
      </w:r>
      <w:r w:rsidR="00706961">
        <w:rPr>
          <w:rFonts w:ascii="Arial" w:hAnsi="Arial" w:cs="Arial"/>
          <w:sz w:val="20"/>
          <w:szCs w:val="20"/>
        </w:rPr>
        <w:t>cleaning of the war memorial. Funds could be reallocated from the capital expenditure budget as two projects would not now by undertaken: the installation of a streetlight on Marchburn Lane and the enhancements to the weir.</w:t>
      </w:r>
    </w:p>
    <w:p w:rsidR="00746B09" w:rsidRDefault="00746B09" w:rsidP="00E90444">
      <w:pPr>
        <w:spacing w:after="0"/>
        <w:ind w:firstLine="1418"/>
        <w:rPr>
          <w:rFonts w:ascii="Arial" w:hAnsi="Arial" w:cs="Arial"/>
          <w:sz w:val="20"/>
          <w:szCs w:val="20"/>
        </w:rPr>
      </w:pPr>
    </w:p>
    <w:p w:rsidR="00746B09" w:rsidRPr="00BC6BE6" w:rsidRDefault="0089134D" w:rsidP="00E90444">
      <w:pPr>
        <w:spacing w:after="0"/>
        <w:rPr>
          <w:rFonts w:ascii="Arial" w:hAnsi="Arial" w:cs="Arial"/>
          <w:b/>
          <w:sz w:val="20"/>
          <w:szCs w:val="20"/>
        </w:rPr>
      </w:pPr>
      <w:r>
        <w:rPr>
          <w:rFonts w:ascii="Arial" w:hAnsi="Arial" w:cs="Arial"/>
          <w:sz w:val="20"/>
          <w:szCs w:val="20"/>
        </w:rPr>
        <w:t>18/87</w:t>
      </w:r>
      <w:r w:rsidR="00746B09">
        <w:rPr>
          <w:rFonts w:ascii="Arial" w:hAnsi="Arial" w:cs="Arial"/>
          <w:sz w:val="20"/>
          <w:szCs w:val="20"/>
        </w:rPr>
        <w:tab/>
      </w:r>
      <w:r w:rsidR="00746B09" w:rsidRPr="00BC6BE6">
        <w:rPr>
          <w:rFonts w:ascii="Arial" w:hAnsi="Arial" w:cs="Arial"/>
          <w:b/>
          <w:sz w:val="20"/>
          <w:szCs w:val="20"/>
        </w:rPr>
        <w:t>Clerk’s Appraisal</w:t>
      </w:r>
    </w:p>
    <w:p w:rsidR="00746B09" w:rsidRDefault="00746B09" w:rsidP="00E90444">
      <w:pPr>
        <w:spacing w:after="0"/>
        <w:rPr>
          <w:rFonts w:ascii="Arial" w:hAnsi="Arial" w:cs="Arial"/>
          <w:sz w:val="20"/>
          <w:szCs w:val="20"/>
        </w:rPr>
      </w:pPr>
      <w:r>
        <w:rPr>
          <w:rFonts w:ascii="Arial" w:hAnsi="Arial" w:cs="Arial"/>
          <w:sz w:val="20"/>
          <w:szCs w:val="20"/>
        </w:rPr>
        <w:tab/>
      </w:r>
      <w:r w:rsidR="00E90444">
        <w:rPr>
          <w:rFonts w:ascii="Arial" w:hAnsi="Arial" w:cs="Arial"/>
          <w:sz w:val="20"/>
          <w:szCs w:val="20"/>
        </w:rPr>
        <w:t>It was agreed t</w:t>
      </w:r>
      <w:r>
        <w:rPr>
          <w:rFonts w:ascii="Arial" w:hAnsi="Arial" w:cs="Arial"/>
          <w:sz w:val="20"/>
          <w:szCs w:val="20"/>
        </w:rPr>
        <w:t>o approve the Clerk’s yearly pay award following the outcome of h</w:t>
      </w:r>
      <w:r w:rsidR="0089134D">
        <w:rPr>
          <w:rFonts w:ascii="Arial" w:hAnsi="Arial" w:cs="Arial"/>
          <w:sz w:val="20"/>
          <w:szCs w:val="20"/>
        </w:rPr>
        <w:t xml:space="preserve">er appraisal </w:t>
      </w:r>
      <w:r w:rsidR="0089134D">
        <w:rPr>
          <w:rFonts w:ascii="Arial" w:hAnsi="Arial" w:cs="Arial"/>
          <w:sz w:val="20"/>
          <w:szCs w:val="20"/>
        </w:rPr>
        <w:tab/>
        <w:t>undertaken in July (Proposed Cllr. Carew, seconded Cllr. Dunhill).</w:t>
      </w:r>
    </w:p>
    <w:p w:rsidR="0089134D" w:rsidRPr="00706961" w:rsidRDefault="0089134D" w:rsidP="0089134D">
      <w:pPr>
        <w:spacing w:after="0"/>
        <w:jc w:val="right"/>
        <w:rPr>
          <w:rFonts w:ascii="Arial" w:hAnsi="Arial" w:cs="Arial"/>
          <w:b/>
          <w:sz w:val="20"/>
          <w:szCs w:val="20"/>
        </w:rPr>
      </w:pPr>
      <w:r w:rsidRPr="00706961">
        <w:rPr>
          <w:rFonts w:ascii="Arial" w:hAnsi="Arial" w:cs="Arial"/>
          <w:b/>
          <w:sz w:val="20"/>
          <w:szCs w:val="20"/>
        </w:rPr>
        <w:t>ACTION: CH</w:t>
      </w:r>
    </w:p>
    <w:p w:rsidR="00746B09" w:rsidRPr="007C3D7E" w:rsidRDefault="0089134D" w:rsidP="0089134D">
      <w:pPr>
        <w:spacing w:after="0"/>
        <w:rPr>
          <w:rFonts w:ascii="Arial" w:hAnsi="Arial" w:cs="Arial"/>
          <w:b/>
          <w:sz w:val="20"/>
          <w:szCs w:val="20"/>
        </w:rPr>
      </w:pPr>
      <w:r>
        <w:rPr>
          <w:rFonts w:ascii="Arial" w:hAnsi="Arial" w:cs="Arial"/>
          <w:sz w:val="20"/>
          <w:szCs w:val="20"/>
        </w:rPr>
        <w:t>18/88</w:t>
      </w:r>
      <w:r w:rsidR="00746B09">
        <w:rPr>
          <w:rFonts w:ascii="Arial" w:hAnsi="Arial" w:cs="Arial"/>
          <w:sz w:val="20"/>
          <w:szCs w:val="20"/>
        </w:rPr>
        <w:tab/>
      </w:r>
      <w:r w:rsidR="00746B09" w:rsidRPr="007C3D7E">
        <w:rPr>
          <w:rFonts w:ascii="Arial" w:hAnsi="Arial" w:cs="Arial"/>
          <w:b/>
          <w:sz w:val="20"/>
          <w:szCs w:val="20"/>
        </w:rPr>
        <w:t>Planning</w:t>
      </w:r>
    </w:p>
    <w:p w:rsidR="00746B09" w:rsidRDefault="00746B09" w:rsidP="0089134D">
      <w:pPr>
        <w:spacing w:after="0"/>
        <w:rPr>
          <w:rFonts w:ascii="Arial" w:hAnsi="Arial" w:cs="Arial"/>
          <w:sz w:val="20"/>
          <w:szCs w:val="20"/>
        </w:rPr>
      </w:pPr>
      <w:r>
        <w:rPr>
          <w:rFonts w:ascii="Arial" w:hAnsi="Arial" w:cs="Arial"/>
          <w:sz w:val="20"/>
          <w:szCs w:val="20"/>
        </w:rPr>
        <w:tab/>
      </w:r>
      <w:r w:rsidR="0089134D">
        <w:rPr>
          <w:rFonts w:ascii="Arial" w:hAnsi="Arial" w:cs="Arial"/>
          <w:sz w:val="20"/>
          <w:szCs w:val="20"/>
        </w:rPr>
        <w:t>It was reported that</w:t>
      </w:r>
      <w:r>
        <w:rPr>
          <w:rFonts w:ascii="Arial" w:hAnsi="Arial" w:cs="Arial"/>
          <w:sz w:val="20"/>
          <w:szCs w:val="20"/>
        </w:rPr>
        <w:t>:</w:t>
      </w:r>
    </w:p>
    <w:p w:rsidR="00746B09" w:rsidRDefault="00746B09" w:rsidP="0089134D">
      <w:pPr>
        <w:pStyle w:val="ListParagraph"/>
        <w:numPr>
          <w:ilvl w:val="0"/>
          <w:numId w:val="44"/>
        </w:numPr>
        <w:spacing w:after="0" w:line="240" w:lineRule="auto"/>
        <w:ind w:left="1418" w:hanging="709"/>
        <w:contextualSpacing w:val="0"/>
        <w:rPr>
          <w:rFonts w:ascii="Arial" w:hAnsi="Arial" w:cs="Arial"/>
          <w:sz w:val="20"/>
          <w:szCs w:val="20"/>
        </w:rPr>
      </w:pPr>
      <w:r w:rsidRPr="00624263">
        <w:rPr>
          <w:rFonts w:ascii="Arial" w:hAnsi="Arial" w:cs="Arial"/>
          <w:sz w:val="20"/>
          <w:szCs w:val="20"/>
        </w:rPr>
        <w:t>the following planning application</w:t>
      </w:r>
      <w:r>
        <w:rPr>
          <w:rFonts w:ascii="Arial" w:hAnsi="Arial" w:cs="Arial"/>
          <w:sz w:val="20"/>
          <w:szCs w:val="20"/>
        </w:rPr>
        <w:t xml:space="preserve">s </w:t>
      </w:r>
      <w:r w:rsidR="0089134D">
        <w:rPr>
          <w:rFonts w:ascii="Arial" w:hAnsi="Arial" w:cs="Arial"/>
          <w:sz w:val="20"/>
          <w:szCs w:val="20"/>
        </w:rPr>
        <w:t>were</w:t>
      </w:r>
      <w:r>
        <w:rPr>
          <w:rFonts w:ascii="Arial" w:hAnsi="Arial" w:cs="Arial"/>
          <w:sz w:val="20"/>
          <w:szCs w:val="20"/>
        </w:rPr>
        <w:t xml:space="preserve"> </w:t>
      </w:r>
      <w:r w:rsidRPr="00624263">
        <w:rPr>
          <w:rFonts w:ascii="Arial" w:hAnsi="Arial" w:cs="Arial"/>
          <w:sz w:val="20"/>
          <w:szCs w:val="20"/>
        </w:rPr>
        <w:t>under consideration by NCC:</w:t>
      </w:r>
    </w:p>
    <w:p w:rsidR="00746B09" w:rsidRDefault="00746B09" w:rsidP="0089134D">
      <w:pPr>
        <w:pStyle w:val="ListParagraph"/>
        <w:numPr>
          <w:ilvl w:val="3"/>
          <w:numId w:val="43"/>
        </w:numPr>
        <w:spacing w:after="0" w:line="240" w:lineRule="auto"/>
        <w:ind w:left="1843" w:hanging="425"/>
        <w:contextualSpacing w:val="0"/>
        <w:rPr>
          <w:rFonts w:ascii="Arial" w:hAnsi="Arial" w:cs="Arial"/>
          <w:sz w:val="20"/>
          <w:szCs w:val="20"/>
        </w:rPr>
      </w:pPr>
      <w:r>
        <w:rPr>
          <w:rFonts w:ascii="Arial" w:hAnsi="Arial" w:cs="Arial"/>
          <w:sz w:val="20"/>
          <w:szCs w:val="20"/>
        </w:rPr>
        <w:t>18/02842/FUL – 3 Church Close.  Single storey extension and alterations to the roof.  PC – no objection;</w:t>
      </w:r>
    </w:p>
    <w:p w:rsidR="0089134D" w:rsidRDefault="0089134D" w:rsidP="0089134D">
      <w:pPr>
        <w:pStyle w:val="ListParagraph"/>
        <w:numPr>
          <w:ilvl w:val="3"/>
          <w:numId w:val="43"/>
        </w:numPr>
        <w:spacing w:after="0" w:line="240" w:lineRule="auto"/>
        <w:ind w:left="1843" w:hanging="425"/>
        <w:contextualSpacing w:val="0"/>
        <w:rPr>
          <w:rFonts w:ascii="Arial" w:hAnsi="Arial" w:cs="Arial"/>
          <w:sz w:val="20"/>
          <w:szCs w:val="20"/>
        </w:rPr>
      </w:pPr>
      <w:r w:rsidRPr="00763BFC">
        <w:rPr>
          <w:rFonts w:ascii="Arial" w:hAnsi="Arial" w:cs="Arial"/>
          <w:sz w:val="20"/>
          <w:szCs w:val="20"/>
        </w:rPr>
        <w:t>18/3003/PRUTPO – 11 Church Close.  Removal of deadwood</w:t>
      </w:r>
      <w:r>
        <w:rPr>
          <w:rFonts w:ascii="Arial" w:hAnsi="Arial" w:cs="Arial"/>
          <w:sz w:val="20"/>
          <w:szCs w:val="20"/>
        </w:rPr>
        <w:t xml:space="preserve"> from oak tree</w:t>
      </w:r>
      <w:r w:rsidRPr="00763BFC">
        <w:rPr>
          <w:rFonts w:ascii="Arial" w:hAnsi="Arial" w:cs="Arial"/>
          <w:sz w:val="20"/>
          <w:szCs w:val="20"/>
        </w:rPr>
        <w:t>.  PC – no objection.</w:t>
      </w:r>
    </w:p>
    <w:p w:rsidR="0089134D" w:rsidRPr="0089134D" w:rsidRDefault="0089134D" w:rsidP="0089134D">
      <w:pPr>
        <w:pStyle w:val="ListParagraph"/>
        <w:spacing w:after="0" w:line="240" w:lineRule="auto"/>
        <w:ind w:left="1843"/>
        <w:contextualSpacing w:val="0"/>
        <w:rPr>
          <w:rFonts w:ascii="Arial" w:hAnsi="Arial" w:cs="Arial"/>
          <w:sz w:val="20"/>
          <w:szCs w:val="20"/>
        </w:rPr>
      </w:pPr>
    </w:p>
    <w:p w:rsidR="00746B09" w:rsidRDefault="00746B09" w:rsidP="0089134D">
      <w:pPr>
        <w:pStyle w:val="ListParagraph"/>
        <w:numPr>
          <w:ilvl w:val="0"/>
          <w:numId w:val="44"/>
        </w:numPr>
        <w:spacing w:after="0" w:line="240" w:lineRule="auto"/>
        <w:ind w:left="1418" w:hanging="709"/>
        <w:contextualSpacing w:val="0"/>
        <w:rPr>
          <w:rFonts w:ascii="Arial" w:hAnsi="Arial" w:cs="Arial"/>
          <w:sz w:val="20"/>
          <w:szCs w:val="20"/>
        </w:rPr>
      </w:pPr>
      <w:r>
        <w:rPr>
          <w:rFonts w:ascii="Arial" w:hAnsi="Arial" w:cs="Arial"/>
          <w:sz w:val="20"/>
          <w:szCs w:val="20"/>
        </w:rPr>
        <w:t>that the following planning applications ha</w:t>
      </w:r>
      <w:r w:rsidR="0089134D">
        <w:rPr>
          <w:rFonts w:ascii="Arial" w:hAnsi="Arial" w:cs="Arial"/>
          <w:sz w:val="20"/>
          <w:szCs w:val="20"/>
        </w:rPr>
        <w:t>d</w:t>
      </w:r>
      <w:r>
        <w:rPr>
          <w:rFonts w:ascii="Arial" w:hAnsi="Arial" w:cs="Arial"/>
          <w:sz w:val="20"/>
          <w:szCs w:val="20"/>
        </w:rPr>
        <w:t xml:space="preserve"> been approved by NCC:</w:t>
      </w:r>
    </w:p>
    <w:p w:rsidR="00746B09" w:rsidRDefault="00746B09" w:rsidP="0089134D">
      <w:pPr>
        <w:pStyle w:val="ListParagraph"/>
        <w:numPr>
          <w:ilvl w:val="0"/>
          <w:numId w:val="24"/>
        </w:numPr>
        <w:spacing w:after="0" w:line="240" w:lineRule="auto"/>
        <w:ind w:left="1843" w:hanging="425"/>
        <w:contextualSpacing w:val="0"/>
        <w:rPr>
          <w:rFonts w:ascii="Arial" w:hAnsi="Arial" w:cs="Arial"/>
          <w:sz w:val="20"/>
          <w:szCs w:val="20"/>
        </w:rPr>
      </w:pPr>
      <w:r w:rsidRPr="00763BFC">
        <w:rPr>
          <w:rFonts w:ascii="Arial" w:hAnsi="Arial" w:cs="Arial"/>
          <w:sz w:val="20"/>
          <w:szCs w:val="20"/>
        </w:rPr>
        <w:t xml:space="preserve">18/01102/FUL &amp; 18/01103/LBC – West Cottage, Shepherds Dene.  Single storey </w:t>
      </w:r>
      <w:r>
        <w:rPr>
          <w:rFonts w:ascii="Arial" w:hAnsi="Arial" w:cs="Arial"/>
          <w:sz w:val="20"/>
          <w:szCs w:val="20"/>
        </w:rPr>
        <w:t>kitchen extension;</w:t>
      </w:r>
    </w:p>
    <w:p w:rsidR="00746B09" w:rsidRPr="00763BFC" w:rsidRDefault="00746B09" w:rsidP="0089134D">
      <w:pPr>
        <w:pStyle w:val="ListParagraph"/>
        <w:numPr>
          <w:ilvl w:val="0"/>
          <w:numId w:val="24"/>
        </w:numPr>
        <w:spacing w:after="0" w:line="240" w:lineRule="auto"/>
        <w:ind w:left="1843" w:hanging="425"/>
        <w:contextualSpacing w:val="0"/>
        <w:rPr>
          <w:rFonts w:ascii="Arial" w:hAnsi="Arial" w:cs="Arial"/>
          <w:sz w:val="20"/>
          <w:szCs w:val="20"/>
        </w:rPr>
      </w:pPr>
      <w:r w:rsidRPr="00763BFC">
        <w:rPr>
          <w:rFonts w:ascii="Arial" w:hAnsi="Arial" w:cs="Arial"/>
          <w:sz w:val="20"/>
          <w:szCs w:val="20"/>
        </w:rPr>
        <w:t xml:space="preserve">18/01568/FELTPO – land west of West </w:t>
      </w:r>
      <w:r w:rsidR="0089134D">
        <w:rPr>
          <w:rFonts w:ascii="Arial" w:hAnsi="Arial" w:cs="Arial"/>
          <w:sz w:val="20"/>
          <w:szCs w:val="20"/>
        </w:rPr>
        <w:t>House</w:t>
      </w:r>
      <w:r w:rsidRPr="00763BFC">
        <w:rPr>
          <w:rFonts w:ascii="Arial" w:hAnsi="Arial" w:cs="Arial"/>
          <w:sz w:val="20"/>
          <w:szCs w:val="20"/>
        </w:rPr>
        <w:t>, Hollin Hill Terrace. Removal of tree</w:t>
      </w:r>
      <w:r>
        <w:rPr>
          <w:rFonts w:ascii="Arial" w:hAnsi="Arial" w:cs="Arial"/>
          <w:sz w:val="20"/>
          <w:szCs w:val="20"/>
        </w:rPr>
        <w:t>;</w:t>
      </w:r>
    </w:p>
    <w:p w:rsidR="00746B09" w:rsidRDefault="00746B09" w:rsidP="0089134D">
      <w:pPr>
        <w:pStyle w:val="ListParagraph"/>
        <w:numPr>
          <w:ilvl w:val="0"/>
          <w:numId w:val="24"/>
        </w:numPr>
        <w:spacing w:after="0" w:line="240" w:lineRule="auto"/>
        <w:ind w:left="1843" w:hanging="425"/>
        <w:contextualSpacing w:val="0"/>
        <w:rPr>
          <w:rFonts w:ascii="Arial" w:hAnsi="Arial" w:cs="Arial"/>
          <w:sz w:val="20"/>
          <w:szCs w:val="20"/>
        </w:rPr>
      </w:pPr>
      <w:r>
        <w:rPr>
          <w:rFonts w:ascii="Arial" w:hAnsi="Arial" w:cs="Arial"/>
          <w:sz w:val="20"/>
          <w:szCs w:val="20"/>
        </w:rPr>
        <w:t>18/01612/FUL – Swallow Cottage, Sandy Bank – erection of detached garage;</w:t>
      </w:r>
    </w:p>
    <w:p w:rsidR="00746B09" w:rsidRDefault="00746B09" w:rsidP="0089134D">
      <w:pPr>
        <w:pStyle w:val="ListParagraph"/>
        <w:numPr>
          <w:ilvl w:val="0"/>
          <w:numId w:val="24"/>
        </w:numPr>
        <w:spacing w:after="0" w:line="240" w:lineRule="auto"/>
        <w:ind w:left="1843" w:hanging="425"/>
        <w:contextualSpacing w:val="0"/>
        <w:rPr>
          <w:rFonts w:ascii="Arial" w:hAnsi="Arial" w:cs="Arial"/>
          <w:sz w:val="20"/>
          <w:szCs w:val="20"/>
        </w:rPr>
      </w:pPr>
      <w:r>
        <w:rPr>
          <w:rFonts w:ascii="Arial" w:hAnsi="Arial" w:cs="Arial"/>
          <w:sz w:val="20"/>
          <w:szCs w:val="20"/>
        </w:rPr>
        <w:t>18/02267/FUL – 1 Oaklands Rise – side extension linking to garage.  PC – no objection;</w:t>
      </w:r>
    </w:p>
    <w:p w:rsidR="00746B09" w:rsidRDefault="00746B09" w:rsidP="0089134D">
      <w:pPr>
        <w:pStyle w:val="ListParagraph"/>
        <w:numPr>
          <w:ilvl w:val="0"/>
          <w:numId w:val="24"/>
        </w:numPr>
        <w:spacing w:after="0" w:line="240" w:lineRule="auto"/>
        <w:ind w:left="1843" w:hanging="425"/>
        <w:contextualSpacing w:val="0"/>
        <w:rPr>
          <w:rFonts w:ascii="Arial" w:hAnsi="Arial" w:cs="Arial"/>
          <w:sz w:val="20"/>
          <w:szCs w:val="20"/>
        </w:rPr>
      </w:pPr>
      <w:r>
        <w:rPr>
          <w:rFonts w:ascii="Arial" w:hAnsi="Arial" w:cs="Arial"/>
          <w:sz w:val="20"/>
          <w:szCs w:val="20"/>
        </w:rPr>
        <w:t>18/02429/FELTPO – The Grange, 9 Riding Grange.  Various tree works. PC – no objection;</w:t>
      </w:r>
    </w:p>
    <w:p w:rsidR="00746B09" w:rsidRDefault="00746B09" w:rsidP="0089134D">
      <w:pPr>
        <w:pStyle w:val="ListParagraph"/>
        <w:numPr>
          <w:ilvl w:val="0"/>
          <w:numId w:val="24"/>
        </w:numPr>
        <w:spacing w:after="0" w:line="240" w:lineRule="auto"/>
        <w:ind w:left="1843" w:hanging="425"/>
        <w:contextualSpacing w:val="0"/>
        <w:rPr>
          <w:rFonts w:ascii="Arial" w:hAnsi="Arial" w:cs="Arial"/>
          <w:sz w:val="20"/>
          <w:szCs w:val="20"/>
        </w:rPr>
      </w:pPr>
      <w:r>
        <w:rPr>
          <w:rFonts w:ascii="Arial" w:hAnsi="Arial" w:cs="Arial"/>
          <w:sz w:val="20"/>
          <w:szCs w:val="20"/>
        </w:rPr>
        <w:t>18/02574/LBC – cleaning of War Memorial.  (PC was applicant).</w:t>
      </w:r>
    </w:p>
    <w:p w:rsidR="00746B09" w:rsidRDefault="00746B09" w:rsidP="0089134D">
      <w:pPr>
        <w:spacing w:after="0"/>
        <w:rPr>
          <w:rFonts w:ascii="Arial" w:hAnsi="Arial" w:cs="Arial"/>
          <w:sz w:val="20"/>
          <w:szCs w:val="20"/>
        </w:rPr>
      </w:pPr>
    </w:p>
    <w:p w:rsidR="00746B09" w:rsidRDefault="00746B09" w:rsidP="0089134D">
      <w:pPr>
        <w:spacing w:after="0"/>
        <w:rPr>
          <w:rFonts w:ascii="Arial" w:hAnsi="Arial" w:cs="Arial"/>
          <w:b/>
          <w:sz w:val="20"/>
          <w:szCs w:val="20"/>
        </w:rPr>
      </w:pPr>
      <w:r w:rsidRPr="001C3606">
        <w:rPr>
          <w:rFonts w:ascii="Arial" w:hAnsi="Arial" w:cs="Arial"/>
          <w:sz w:val="20"/>
          <w:szCs w:val="20"/>
        </w:rPr>
        <w:t>1</w:t>
      </w:r>
      <w:r>
        <w:rPr>
          <w:rFonts w:ascii="Arial" w:hAnsi="Arial" w:cs="Arial"/>
          <w:sz w:val="20"/>
          <w:szCs w:val="20"/>
        </w:rPr>
        <w:t>8</w:t>
      </w:r>
      <w:r w:rsidR="0089134D">
        <w:rPr>
          <w:rFonts w:ascii="Arial" w:hAnsi="Arial" w:cs="Arial"/>
          <w:sz w:val="20"/>
          <w:szCs w:val="20"/>
        </w:rPr>
        <w:t>/89</w:t>
      </w:r>
      <w:r w:rsidR="0089134D">
        <w:rPr>
          <w:rFonts w:ascii="Arial" w:hAnsi="Arial" w:cs="Arial"/>
          <w:sz w:val="20"/>
          <w:szCs w:val="20"/>
        </w:rPr>
        <w:tab/>
      </w:r>
      <w:r w:rsidRPr="001C3606">
        <w:rPr>
          <w:rFonts w:ascii="Arial" w:hAnsi="Arial" w:cs="Arial"/>
          <w:b/>
          <w:sz w:val="20"/>
          <w:szCs w:val="20"/>
        </w:rPr>
        <w:t>Meetings to attend</w:t>
      </w:r>
    </w:p>
    <w:p w:rsidR="0089134D" w:rsidRPr="00692A3D" w:rsidRDefault="00692A3D" w:rsidP="0089134D">
      <w:pPr>
        <w:spacing w:after="0"/>
        <w:rPr>
          <w:rFonts w:ascii="Arial" w:hAnsi="Arial" w:cs="Arial"/>
          <w:sz w:val="20"/>
          <w:szCs w:val="20"/>
        </w:rPr>
      </w:pPr>
      <w:r w:rsidRPr="00692A3D">
        <w:rPr>
          <w:rFonts w:ascii="Arial" w:hAnsi="Arial" w:cs="Arial"/>
          <w:sz w:val="20"/>
          <w:szCs w:val="20"/>
        </w:rPr>
        <w:tab/>
        <w:t>The Clerk highlighted a number of meetings to which the PC had b</w:t>
      </w:r>
      <w:r>
        <w:rPr>
          <w:rFonts w:ascii="Arial" w:hAnsi="Arial" w:cs="Arial"/>
          <w:sz w:val="20"/>
          <w:szCs w:val="20"/>
        </w:rPr>
        <w:t>e</w:t>
      </w:r>
      <w:r w:rsidRPr="00692A3D">
        <w:rPr>
          <w:rFonts w:ascii="Arial" w:hAnsi="Arial" w:cs="Arial"/>
          <w:sz w:val="20"/>
          <w:szCs w:val="20"/>
        </w:rPr>
        <w:t xml:space="preserve">en invited to send a </w:t>
      </w:r>
      <w:r>
        <w:rPr>
          <w:rFonts w:ascii="Arial" w:hAnsi="Arial" w:cs="Arial"/>
          <w:sz w:val="20"/>
          <w:szCs w:val="20"/>
        </w:rPr>
        <w:tab/>
      </w:r>
      <w:r w:rsidRPr="00692A3D">
        <w:rPr>
          <w:rFonts w:ascii="Arial" w:hAnsi="Arial" w:cs="Arial"/>
          <w:sz w:val="20"/>
          <w:szCs w:val="20"/>
        </w:rPr>
        <w:t>representative.  Coun</w:t>
      </w:r>
      <w:r>
        <w:rPr>
          <w:rFonts w:ascii="Arial" w:hAnsi="Arial" w:cs="Arial"/>
          <w:sz w:val="20"/>
          <w:szCs w:val="20"/>
        </w:rPr>
        <w:t>c</w:t>
      </w:r>
      <w:r w:rsidRPr="00692A3D">
        <w:rPr>
          <w:rFonts w:ascii="Arial" w:hAnsi="Arial" w:cs="Arial"/>
          <w:sz w:val="20"/>
          <w:szCs w:val="20"/>
        </w:rPr>
        <w:t>illors were asked to re</w:t>
      </w:r>
      <w:r>
        <w:rPr>
          <w:rFonts w:ascii="Arial" w:hAnsi="Arial" w:cs="Arial"/>
          <w:sz w:val="20"/>
          <w:szCs w:val="20"/>
        </w:rPr>
        <w:t>s</w:t>
      </w:r>
      <w:r w:rsidRPr="00692A3D">
        <w:rPr>
          <w:rFonts w:ascii="Arial" w:hAnsi="Arial" w:cs="Arial"/>
          <w:sz w:val="20"/>
          <w:szCs w:val="20"/>
        </w:rPr>
        <w:t>pond to the Clerk with their availability.</w:t>
      </w:r>
    </w:p>
    <w:p w:rsidR="00692A3D" w:rsidRDefault="00692A3D" w:rsidP="00692A3D">
      <w:pPr>
        <w:spacing w:after="0"/>
        <w:jc w:val="right"/>
        <w:rPr>
          <w:rFonts w:ascii="Arial" w:hAnsi="Arial" w:cs="Arial"/>
          <w:b/>
          <w:sz w:val="20"/>
          <w:szCs w:val="20"/>
        </w:rPr>
      </w:pPr>
      <w:r>
        <w:rPr>
          <w:rFonts w:ascii="Arial" w:hAnsi="Arial" w:cs="Arial"/>
          <w:b/>
          <w:sz w:val="20"/>
          <w:szCs w:val="20"/>
        </w:rPr>
        <w:t>ACTION: ALL</w:t>
      </w:r>
    </w:p>
    <w:p w:rsidR="0089134D" w:rsidRDefault="0089134D" w:rsidP="0089134D">
      <w:pPr>
        <w:spacing w:after="0"/>
        <w:rPr>
          <w:rFonts w:ascii="Arial" w:hAnsi="Arial" w:cs="Arial"/>
          <w:b/>
          <w:sz w:val="20"/>
          <w:szCs w:val="20"/>
        </w:rPr>
      </w:pPr>
    </w:p>
    <w:p w:rsidR="00D278C2" w:rsidRDefault="00B15F14" w:rsidP="0089134D">
      <w:pPr>
        <w:spacing w:after="0"/>
        <w:rPr>
          <w:rFonts w:ascii="Arial" w:hAnsi="Arial" w:cs="Arial"/>
          <w:b/>
          <w:sz w:val="20"/>
          <w:szCs w:val="20"/>
        </w:rPr>
      </w:pPr>
      <w:r>
        <w:rPr>
          <w:rFonts w:ascii="Arial" w:hAnsi="Arial" w:cs="Arial"/>
          <w:sz w:val="20"/>
          <w:szCs w:val="20"/>
        </w:rPr>
        <w:t>1</w:t>
      </w:r>
      <w:r w:rsidR="00890659">
        <w:rPr>
          <w:rFonts w:ascii="Arial" w:hAnsi="Arial" w:cs="Arial"/>
          <w:sz w:val="20"/>
          <w:szCs w:val="20"/>
        </w:rPr>
        <w:t>8</w:t>
      </w:r>
      <w:r w:rsidR="00462F28">
        <w:rPr>
          <w:rFonts w:ascii="Arial" w:hAnsi="Arial" w:cs="Arial"/>
          <w:sz w:val="20"/>
          <w:szCs w:val="20"/>
        </w:rPr>
        <w:t>/</w:t>
      </w:r>
      <w:r w:rsidR="0089134D">
        <w:rPr>
          <w:rFonts w:ascii="Arial" w:hAnsi="Arial" w:cs="Arial"/>
          <w:sz w:val="20"/>
          <w:szCs w:val="20"/>
        </w:rPr>
        <w:t>90</w:t>
      </w:r>
      <w:r w:rsidR="00337931">
        <w:rPr>
          <w:rFonts w:ascii="Arial" w:hAnsi="Arial" w:cs="Arial"/>
          <w:sz w:val="20"/>
          <w:szCs w:val="20"/>
        </w:rPr>
        <w:tab/>
      </w:r>
      <w:r w:rsidR="00337931">
        <w:rPr>
          <w:rFonts w:ascii="Arial" w:hAnsi="Arial" w:cs="Arial"/>
          <w:b/>
          <w:sz w:val="20"/>
          <w:szCs w:val="20"/>
        </w:rPr>
        <w:t>Co</w:t>
      </w:r>
      <w:r w:rsidR="00237E86" w:rsidRPr="00C3183A">
        <w:rPr>
          <w:rFonts w:ascii="Arial" w:hAnsi="Arial" w:cs="Arial"/>
          <w:b/>
          <w:sz w:val="20"/>
          <w:szCs w:val="20"/>
        </w:rPr>
        <w:t>rrespondence</w:t>
      </w:r>
    </w:p>
    <w:p w:rsidR="00D278C2" w:rsidRDefault="00692A3D" w:rsidP="00692A3D">
      <w:pPr>
        <w:pStyle w:val="ListParagraph"/>
        <w:numPr>
          <w:ilvl w:val="0"/>
          <w:numId w:val="46"/>
        </w:numPr>
        <w:spacing w:after="0"/>
        <w:rPr>
          <w:rFonts w:ascii="Arial" w:hAnsi="Arial" w:cs="Arial"/>
          <w:sz w:val="20"/>
          <w:szCs w:val="20"/>
        </w:rPr>
      </w:pPr>
      <w:r>
        <w:rPr>
          <w:rFonts w:ascii="Arial" w:hAnsi="Arial" w:cs="Arial"/>
          <w:sz w:val="20"/>
          <w:szCs w:val="20"/>
        </w:rPr>
        <w:t>Letters from residents re football field – refer to Minute 18/79</w:t>
      </w:r>
    </w:p>
    <w:p w:rsidR="00692A3D" w:rsidRPr="00692A3D" w:rsidRDefault="00692A3D" w:rsidP="00692A3D">
      <w:pPr>
        <w:pStyle w:val="ListParagraph"/>
        <w:numPr>
          <w:ilvl w:val="0"/>
          <w:numId w:val="46"/>
        </w:numPr>
        <w:spacing w:after="0"/>
        <w:rPr>
          <w:rFonts w:ascii="Arial" w:hAnsi="Arial" w:cs="Arial"/>
          <w:sz w:val="20"/>
          <w:szCs w:val="20"/>
        </w:rPr>
      </w:pPr>
      <w:r w:rsidRPr="00692A3D">
        <w:rPr>
          <w:rFonts w:ascii="Arial" w:hAnsi="Arial" w:cs="Arial"/>
          <w:sz w:val="20"/>
          <w:szCs w:val="20"/>
        </w:rPr>
        <w:t xml:space="preserve">Letter from Mrs Rowntree concerning the removal of coping stones from the boundary wall of the allotments. The Clerk had reported the issue </w:t>
      </w:r>
      <w:r w:rsidR="00FC0CA9" w:rsidRPr="00692A3D">
        <w:rPr>
          <w:rFonts w:ascii="Arial" w:hAnsi="Arial" w:cs="Arial"/>
          <w:sz w:val="20"/>
          <w:szCs w:val="20"/>
        </w:rPr>
        <w:t>to</w:t>
      </w:r>
      <w:r w:rsidRPr="00692A3D">
        <w:rPr>
          <w:rFonts w:ascii="Arial" w:hAnsi="Arial" w:cs="Arial"/>
          <w:sz w:val="20"/>
          <w:szCs w:val="20"/>
        </w:rPr>
        <w:t xml:space="preserve"> the chairman of the Allotment Association who had investigated and thought that the wall appeared different s</w:t>
      </w:r>
      <w:r w:rsidR="003A1EE2">
        <w:rPr>
          <w:rFonts w:ascii="Arial" w:hAnsi="Arial" w:cs="Arial"/>
          <w:sz w:val="20"/>
          <w:szCs w:val="20"/>
        </w:rPr>
        <w:t>imply because the ivy had been cut</w:t>
      </w:r>
      <w:r w:rsidRPr="00692A3D">
        <w:rPr>
          <w:rFonts w:ascii="Arial" w:hAnsi="Arial" w:cs="Arial"/>
          <w:sz w:val="20"/>
          <w:szCs w:val="20"/>
        </w:rPr>
        <w:t xml:space="preserve"> back.  No further action was needed.</w:t>
      </w:r>
    </w:p>
    <w:p w:rsidR="00692A3D" w:rsidRDefault="00692A3D" w:rsidP="00692A3D">
      <w:pPr>
        <w:pStyle w:val="ListParagraph"/>
        <w:numPr>
          <w:ilvl w:val="0"/>
          <w:numId w:val="46"/>
        </w:numPr>
        <w:spacing w:after="0"/>
        <w:rPr>
          <w:rFonts w:ascii="Arial" w:hAnsi="Arial" w:cs="Arial"/>
          <w:sz w:val="20"/>
          <w:szCs w:val="20"/>
        </w:rPr>
      </w:pPr>
      <w:r>
        <w:rPr>
          <w:rFonts w:ascii="Arial" w:hAnsi="Arial" w:cs="Arial"/>
          <w:sz w:val="20"/>
          <w:szCs w:val="20"/>
        </w:rPr>
        <w:t>Letter from Mr Stephenson re Japanese Knotweed.  The Clerk was asked to respond to confirm the current position.</w:t>
      </w:r>
    </w:p>
    <w:p w:rsidR="00692A3D" w:rsidRPr="00692A3D" w:rsidRDefault="00692A3D" w:rsidP="00692A3D">
      <w:pPr>
        <w:pStyle w:val="ListParagraph"/>
        <w:spacing w:after="0"/>
        <w:ind w:left="1440"/>
        <w:jc w:val="right"/>
        <w:rPr>
          <w:rFonts w:ascii="Arial" w:hAnsi="Arial" w:cs="Arial"/>
          <w:b/>
          <w:sz w:val="20"/>
          <w:szCs w:val="20"/>
        </w:rPr>
      </w:pPr>
      <w:r w:rsidRPr="00692A3D">
        <w:rPr>
          <w:rFonts w:ascii="Arial" w:hAnsi="Arial" w:cs="Arial"/>
          <w:b/>
          <w:sz w:val="20"/>
          <w:szCs w:val="20"/>
        </w:rPr>
        <w:t>ACTION: CH</w:t>
      </w:r>
    </w:p>
    <w:p w:rsidR="003A1EE2" w:rsidRDefault="003A1EE2" w:rsidP="0089134D">
      <w:pPr>
        <w:spacing w:after="0"/>
        <w:rPr>
          <w:rFonts w:ascii="Arial" w:hAnsi="Arial" w:cs="Arial"/>
          <w:sz w:val="20"/>
          <w:szCs w:val="20"/>
        </w:rPr>
      </w:pPr>
    </w:p>
    <w:p w:rsidR="003A1EE2" w:rsidRDefault="003A1EE2" w:rsidP="0089134D">
      <w:pPr>
        <w:spacing w:after="0"/>
        <w:rPr>
          <w:rFonts w:ascii="Arial" w:hAnsi="Arial" w:cs="Arial"/>
          <w:sz w:val="20"/>
          <w:szCs w:val="20"/>
        </w:rPr>
      </w:pPr>
    </w:p>
    <w:p w:rsidR="00237E86" w:rsidRDefault="00890659" w:rsidP="0089134D">
      <w:pPr>
        <w:spacing w:after="0"/>
        <w:rPr>
          <w:rFonts w:ascii="Arial" w:hAnsi="Arial" w:cs="Arial"/>
          <w:b/>
          <w:sz w:val="20"/>
          <w:szCs w:val="20"/>
        </w:rPr>
      </w:pPr>
      <w:r>
        <w:rPr>
          <w:rFonts w:ascii="Arial" w:hAnsi="Arial" w:cs="Arial"/>
          <w:sz w:val="20"/>
          <w:szCs w:val="20"/>
        </w:rPr>
        <w:lastRenderedPageBreak/>
        <w:t>18</w:t>
      </w:r>
      <w:r w:rsidR="00D0767D">
        <w:rPr>
          <w:rFonts w:ascii="Arial" w:hAnsi="Arial" w:cs="Arial"/>
          <w:sz w:val="20"/>
          <w:szCs w:val="20"/>
        </w:rPr>
        <w:t>/</w:t>
      </w:r>
      <w:r w:rsidR="0089134D">
        <w:rPr>
          <w:rFonts w:ascii="Arial" w:hAnsi="Arial" w:cs="Arial"/>
          <w:sz w:val="20"/>
          <w:szCs w:val="20"/>
        </w:rPr>
        <w:t>91</w:t>
      </w:r>
      <w:r w:rsidR="002A5A33">
        <w:rPr>
          <w:rFonts w:ascii="Arial" w:hAnsi="Arial" w:cs="Arial"/>
          <w:sz w:val="20"/>
          <w:szCs w:val="20"/>
        </w:rPr>
        <w:tab/>
      </w:r>
      <w:r w:rsidR="00237E86" w:rsidRPr="002D1C48">
        <w:rPr>
          <w:rFonts w:ascii="Arial" w:hAnsi="Arial" w:cs="Arial"/>
          <w:b/>
          <w:sz w:val="20"/>
          <w:szCs w:val="20"/>
        </w:rPr>
        <w:t>Minor Matters</w:t>
      </w:r>
    </w:p>
    <w:p w:rsidR="00746B09" w:rsidRPr="00FC0CA9" w:rsidRDefault="00692A3D" w:rsidP="00692A3D">
      <w:pPr>
        <w:pStyle w:val="ListParagraph"/>
        <w:numPr>
          <w:ilvl w:val="0"/>
          <w:numId w:val="47"/>
        </w:numPr>
        <w:spacing w:after="0"/>
        <w:rPr>
          <w:rFonts w:ascii="Arial" w:hAnsi="Arial" w:cs="Arial"/>
          <w:i/>
          <w:sz w:val="20"/>
          <w:szCs w:val="20"/>
        </w:rPr>
      </w:pPr>
      <w:r w:rsidRPr="00FC0CA9">
        <w:rPr>
          <w:rFonts w:ascii="Arial" w:hAnsi="Arial" w:cs="Arial"/>
          <w:i/>
          <w:sz w:val="20"/>
          <w:szCs w:val="20"/>
        </w:rPr>
        <w:t>WW1 Commemorations / rededication of Roll of Honour memorial panel</w:t>
      </w:r>
    </w:p>
    <w:p w:rsidR="00FC0CA9" w:rsidRDefault="00692A3D" w:rsidP="00692A3D">
      <w:pPr>
        <w:pStyle w:val="ListParagraph"/>
        <w:spacing w:after="0"/>
        <w:ind w:left="1440"/>
        <w:rPr>
          <w:rFonts w:ascii="Arial" w:hAnsi="Arial" w:cs="Arial"/>
          <w:sz w:val="20"/>
          <w:szCs w:val="20"/>
        </w:rPr>
      </w:pPr>
      <w:r>
        <w:rPr>
          <w:rFonts w:ascii="Arial" w:hAnsi="Arial" w:cs="Arial"/>
          <w:sz w:val="20"/>
          <w:szCs w:val="20"/>
        </w:rPr>
        <w:t>P</w:t>
      </w:r>
      <w:r w:rsidR="00FC0CA9">
        <w:rPr>
          <w:rFonts w:ascii="Arial" w:hAnsi="Arial" w:cs="Arial"/>
          <w:sz w:val="20"/>
          <w:szCs w:val="20"/>
        </w:rPr>
        <w:t>l</w:t>
      </w:r>
      <w:r>
        <w:rPr>
          <w:rFonts w:ascii="Arial" w:hAnsi="Arial" w:cs="Arial"/>
          <w:sz w:val="20"/>
          <w:szCs w:val="20"/>
        </w:rPr>
        <w:t>ans were in place for the Roll of Honour</w:t>
      </w:r>
      <w:r w:rsidR="00FC0CA9">
        <w:rPr>
          <w:rFonts w:ascii="Arial" w:hAnsi="Arial" w:cs="Arial"/>
          <w:sz w:val="20"/>
          <w:szCs w:val="20"/>
        </w:rPr>
        <w:t xml:space="preserve"> to be rededicated by the Vicar following the Armistice Day ceremony at the war memorial on 11</w:t>
      </w:r>
      <w:r w:rsidR="00FC0CA9" w:rsidRPr="00FC0CA9">
        <w:rPr>
          <w:rFonts w:ascii="Arial" w:hAnsi="Arial" w:cs="Arial"/>
          <w:sz w:val="20"/>
          <w:szCs w:val="20"/>
          <w:vertAlign w:val="superscript"/>
        </w:rPr>
        <w:t>th</w:t>
      </w:r>
      <w:r w:rsidR="00FC0CA9">
        <w:rPr>
          <w:rFonts w:ascii="Arial" w:hAnsi="Arial" w:cs="Arial"/>
          <w:sz w:val="20"/>
          <w:szCs w:val="20"/>
        </w:rPr>
        <w:t xml:space="preserve"> November.  Cllr. Dunhill would give a reading and it was hoped that there would be a contributor from the school.</w:t>
      </w:r>
    </w:p>
    <w:p w:rsidR="00FC0CA9" w:rsidRDefault="00FC0CA9" w:rsidP="00FC0CA9">
      <w:pPr>
        <w:pStyle w:val="ListParagraph"/>
        <w:spacing w:after="0"/>
        <w:ind w:left="1440" w:hanging="731"/>
        <w:rPr>
          <w:rFonts w:ascii="Arial" w:hAnsi="Arial" w:cs="Arial"/>
          <w:sz w:val="20"/>
          <w:szCs w:val="20"/>
        </w:rPr>
      </w:pPr>
    </w:p>
    <w:p w:rsidR="00FC0CA9" w:rsidRPr="00FC0CA9" w:rsidRDefault="00FC0CA9" w:rsidP="00FC0CA9">
      <w:pPr>
        <w:pStyle w:val="ListParagraph"/>
        <w:numPr>
          <w:ilvl w:val="0"/>
          <w:numId w:val="47"/>
        </w:numPr>
        <w:spacing w:after="0"/>
        <w:rPr>
          <w:rFonts w:ascii="Arial" w:hAnsi="Arial" w:cs="Arial"/>
          <w:i/>
          <w:sz w:val="20"/>
          <w:szCs w:val="20"/>
        </w:rPr>
      </w:pPr>
      <w:r w:rsidRPr="00FC0CA9">
        <w:rPr>
          <w:rFonts w:ascii="Arial" w:hAnsi="Arial" w:cs="Arial"/>
          <w:i/>
          <w:sz w:val="20"/>
          <w:szCs w:val="20"/>
        </w:rPr>
        <w:t>Pre-School Garden</w:t>
      </w:r>
    </w:p>
    <w:p w:rsidR="00FC0CA9" w:rsidRDefault="00FC0CA9" w:rsidP="00FC0CA9">
      <w:pPr>
        <w:pStyle w:val="ListParagraph"/>
        <w:spacing w:after="0"/>
        <w:ind w:left="1440"/>
        <w:rPr>
          <w:rFonts w:ascii="Arial" w:hAnsi="Arial" w:cs="Arial"/>
          <w:sz w:val="20"/>
          <w:szCs w:val="20"/>
        </w:rPr>
      </w:pPr>
      <w:r>
        <w:rPr>
          <w:rFonts w:ascii="Arial" w:hAnsi="Arial" w:cs="Arial"/>
          <w:sz w:val="20"/>
          <w:szCs w:val="20"/>
        </w:rPr>
        <w:t>The Chair of the Pre-School Committee had confirmed in writing that the Pre-School no longer wished to use the small garden by the MUGA court.  An offer from the Scouts to take over and maintain the garden had been made and the PC was pleased to accept the suggestion. The garden was quite overgrown and it was agreed that the Clerk should obtain a price from Jason Seymour to clear it and bring it back to an acceptable standard for the Scouts to maintain (Proposed Cllr. Dunhill, seconded Cllr. Carew).</w:t>
      </w:r>
    </w:p>
    <w:p w:rsidR="00FC0CA9" w:rsidRPr="00FC0CA9" w:rsidRDefault="00FC0CA9" w:rsidP="00FC0CA9">
      <w:pPr>
        <w:pStyle w:val="ListParagraph"/>
        <w:spacing w:after="0"/>
        <w:ind w:left="1440"/>
        <w:jc w:val="right"/>
        <w:rPr>
          <w:rFonts w:ascii="Arial" w:hAnsi="Arial" w:cs="Arial"/>
          <w:b/>
          <w:sz w:val="20"/>
          <w:szCs w:val="20"/>
        </w:rPr>
      </w:pPr>
      <w:r w:rsidRPr="00FC0CA9">
        <w:rPr>
          <w:rFonts w:ascii="Arial" w:hAnsi="Arial" w:cs="Arial"/>
          <w:b/>
          <w:sz w:val="20"/>
          <w:szCs w:val="20"/>
        </w:rPr>
        <w:t>ACTION: CH</w:t>
      </w:r>
    </w:p>
    <w:p w:rsidR="0089134D" w:rsidRPr="00FC0CA9" w:rsidRDefault="00FC0CA9" w:rsidP="00FC0CA9">
      <w:pPr>
        <w:pStyle w:val="ListParagraph"/>
        <w:numPr>
          <w:ilvl w:val="0"/>
          <w:numId w:val="47"/>
        </w:numPr>
        <w:spacing w:after="0"/>
        <w:rPr>
          <w:rFonts w:ascii="Arial" w:hAnsi="Arial" w:cs="Arial"/>
          <w:i/>
          <w:sz w:val="20"/>
          <w:szCs w:val="20"/>
        </w:rPr>
      </w:pPr>
      <w:r w:rsidRPr="00FC0CA9">
        <w:rPr>
          <w:rFonts w:ascii="Arial" w:hAnsi="Arial" w:cs="Arial"/>
          <w:i/>
          <w:sz w:val="20"/>
          <w:szCs w:val="20"/>
        </w:rPr>
        <w:t>Changes to refuse collection routes and dates</w:t>
      </w:r>
    </w:p>
    <w:p w:rsidR="00FC0CA9" w:rsidRPr="00FC0CA9" w:rsidRDefault="00FC0CA9" w:rsidP="00FC0CA9">
      <w:pPr>
        <w:pStyle w:val="ListParagraph"/>
        <w:spacing w:after="0"/>
        <w:ind w:left="1440"/>
        <w:rPr>
          <w:rFonts w:ascii="Arial" w:hAnsi="Arial" w:cs="Arial"/>
          <w:sz w:val="20"/>
          <w:szCs w:val="20"/>
        </w:rPr>
      </w:pPr>
      <w:r>
        <w:rPr>
          <w:rFonts w:ascii="Arial" w:hAnsi="Arial" w:cs="Arial"/>
          <w:sz w:val="20"/>
          <w:szCs w:val="20"/>
        </w:rPr>
        <w:t xml:space="preserve">It  was noted that the County </w:t>
      </w:r>
      <w:r w:rsidR="00940E0A">
        <w:rPr>
          <w:rFonts w:ascii="Arial" w:hAnsi="Arial" w:cs="Arial"/>
          <w:sz w:val="20"/>
          <w:szCs w:val="20"/>
        </w:rPr>
        <w:t>Council</w:t>
      </w:r>
      <w:r>
        <w:rPr>
          <w:rFonts w:ascii="Arial" w:hAnsi="Arial" w:cs="Arial"/>
          <w:sz w:val="20"/>
          <w:szCs w:val="20"/>
        </w:rPr>
        <w:t xml:space="preserve"> had undertaken a review of its household refuse collection and planned </w:t>
      </w:r>
      <w:r w:rsidR="003A1EE2">
        <w:rPr>
          <w:rFonts w:ascii="Arial" w:hAnsi="Arial" w:cs="Arial"/>
          <w:sz w:val="20"/>
          <w:szCs w:val="20"/>
        </w:rPr>
        <w:t>to make changes to its routes/</w:t>
      </w:r>
      <w:r>
        <w:rPr>
          <w:rFonts w:ascii="Arial" w:hAnsi="Arial" w:cs="Arial"/>
          <w:sz w:val="20"/>
          <w:szCs w:val="20"/>
        </w:rPr>
        <w:t>collection</w:t>
      </w:r>
      <w:r w:rsidR="003A1EE2">
        <w:rPr>
          <w:rFonts w:ascii="Arial" w:hAnsi="Arial" w:cs="Arial"/>
          <w:sz w:val="20"/>
          <w:szCs w:val="20"/>
        </w:rPr>
        <w:t xml:space="preserve"> day</w:t>
      </w:r>
      <w:r>
        <w:rPr>
          <w:rFonts w:ascii="Arial" w:hAnsi="Arial" w:cs="Arial"/>
          <w:sz w:val="20"/>
          <w:szCs w:val="20"/>
        </w:rPr>
        <w:t>s to improve efficiency.  When further details were available the Clerk would circulate them widely.  As a minimum residents would be required to present their bins by 7 am as collection times were likely to change.</w:t>
      </w:r>
    </w:p>
    <w:p w:rsidR="0089134D" w:rsidRDefault="00FC0CA9" w:rsidP="00FC0CA9">
      <w:pPr>
        <w:spacing w:after="0"/>
        <w:jc w:val="right"/>
        <w:rPr>
          <w:rFonts w:ascii="Arial" w:hAnsi="Arial" w:cs="Arial"/>
          <w:b/>
          <w:sz w:val="20"/>
          <w:szCs w:val="20"/>
        </w:rPr>
      </w:pPr>
      <w:r w:rsidRPr="00FC0CA9">
        <w:rPr>
          <w:rFonts w:ascii="Arial" w:hAnsi="Arial" w:cs="Arial"/>
          <w:b/>
          <w:sz w:val="20"/>
          <w:szCs w:val="20"/>
        </w:rPr>
        <w:t>ACTION: CH</w:t>
      </w:r>
    </w:p>
    <w:p w:rsidR="00746B09" w:rsidRPr="00B76E7E" w:rsidRDefault="00746B09" w:rsidP="0089134D">
      <w:pPr>
        <w:spacing w:after="0"/>
        <w:rPr>
          <w:rFonts w:ascii="Arial" w:hAnsi="Arial" w:cs="Arial"/>
          <w:b/>
          <w:sz w:val="20"/>
          <w:szCs w:val="20"/>
        </w:rPr>
      </w:pPr>
      <w:r>
        <w:rPr>
          <w:rFonts w:ascii="Arial" w:hAnsi="Arial" w:cs="Arial"/>
          <w:sz w:val="20"/>
          <w:szCs w:val="20"/>
        </w:rPr>
        <w:t>18/</w:t>
      </w:r>
      <w:r w:rsidR="0089134D">
        <w:rPr>
          <w:rFonts w:ascii="Arial" w:hAnsi="Arial" w:cs="Arial"/>
          <w:sz w:val="20"/>
          <w:szCs w:val="20"/>
        </w:rPr>
        <w:t>92</w:t>
      </w:r>
      <w:r>
        <w:rPr>
          <w:rFonts w:ascii="Arial" w:hAnsi="Arial" w:cs="Arial"/>
          <w:sz w:val="20"/>
          <w:szCs w:val="20"/>
        </w:rPr>
        <w:tab/>
      </w:r>
      <w:r w:rsidRPr="00B76E7E">
        <w:rPr>
          <w:rFonts w:ascii="Arial" w:hAnsi="Arial" w:cs="Arial"/>
          <w:b/>
          <w:sz w:val="20"/>
          <w:szCs w:val="20"/>
        </w:rPr>
        <w:t>County Councillor Report</w:t>
      </w:r>
    </w:p>
    <w:p w:rsidR="00746B09" w:rsidRDefault="00746B09" w:rsidP="0089134D">
      <w:pPr>
        <w:spacing w:after="0"/>
        <w:rPr>
          <w:rFonts w:ascii="Arial" w:hAnsi="Arial" w:cs="Arial"/>
          <w:sz w:val="20"/>
          <w:szCs w:val="20"/>
        </w:rPr>
      </w:pPr>
      <w:r>
        <w:rPr>
          <w:rFonts w:ascii="Arial" w:hAnsi="Arial" w:cs="Arial"/>
          <w:sz w:val="20"/>
          <w:szCs w:val="20"/>
        </w:rPr>
        <w:tab/>
        <w:t>Councillor Dale reported on the following issues:</w:t>
      </w:r>
    </w:p>
    <w:p w:rsidR="000225F3" w:rsidRDefault="001A6E30" w:rsidP="001A6E30">
      <w:pPr>
        <w:pStyle w:val="ListParagraph"/>
        <w:numPr>
          <w:ilvl w:val="0"/>
          <w:numId w:val="48"/>
        </w:numPr>
        <w:spacing w:after="0"/>
        <w:rPr>
          <w:rFonts w:ascii="Arial" w:hAnsi="Arial" w:cs="Arial"/>
          <w:sz w:val="20"/>
          <w:szCs w:val="20"/>
        </w:rPr>
      </w:pPr>
      <w:r w:rsidRPr="00940E0A">
        <w:rPr>
          <w:rFonts w:ascii="Arial" w:hAnsi="Arial" w:cs="Arial"/>
          <w:i/>
          <w:sz w:val="20"/>
          <w:szCs w:val="20"/>
        </w:rPr>
        <w:t>Blocked gullies</w:t>
      </w:r>
      <w:r>
        <w:rPr>
          <w:rFonts w:ascii="Arial" w:hAnsi="Arial" w:cs="Arial"/>
          <w:sz w:val="20"/>
          <w:szCs w:val="20"/>
        </w:rPr>
        <w:t>: the road sweeper for the west of the county was off the road.  The gully cleaner was working but had a huge area to cover.  Cllr. Dale continued to make representations to the County Council to improve funding for these basic “house</w:t>
      </w:r>
      <w:r w:rsidR="003A1EE2">
        <w:rPr>
          <w:rFonts w:ascii="Arial" w:hAnsi="Arial" w:cs="Arial"/>
          <w:sz w:val="20"/>
          <w:szCs w:val="20"/>
        </w:rPr>
        <w:t>-</w:t>
      </w:r>
      <w:r>
        <w:rPr>
          <w:rFonts w:ascii="Arial" w:hAnsi="Arial" w:cs="Arial"/>
          <w:sz w:val="20"/>
          <w:szCs w:val="20"/>
        </w:rPr>
        <w:t>keeping” services;</w:t>
      </w:r>
    </w:p>
    <w:p w:rsidR="001A6E30" w:rsidRDefault="001A6E30" w:rsidP="001A6E30">
      <w:pPr>
        <w:pStyle w:val="ListParagraph"/>
        <w:numPr>
          <w:ilvl w:val="0"/>
          <w:numId w:val="48"/>
        </w:numPr>
        <w:spacing w:after="0"/>
        <w:rPr>
          <w:rFonts w:ascii="Arial" w:hAnsi="Arial" w:cs="Arial"/>
          <w:sz w:val="20"/>
          <w:szCs w:val="20"/>
        </w:rPr>
      </w:pPr>
      <w:r w:rsidRPr="00940E0A">
        <w:rPr>
          <w:rFonts w:ascii="Arial" w:hAnsi="Arial" w:cs="Arial"/>
          <w:i/>
          <w:sz w:val="20"/>
          <w:szCs w:val="20"/>
        </w:rPr>
        <w:t>Pedestrian crossing</w:t>
      </w:r>
      <w:r>
        <w:rPr>
          <w:rFonts w:ascii="Arial" w:hAnsi="Arial" w:cs="Arial"/>
          <w:sz w:val="20"/>
          <w:szCs w:val="20"/>
        </w:rPr>
        <w:t>: the feasibility study had been received from the Highways Officers and various options had been outlined and costed.  The Clerk was asked to circulate the report to councillors so that the PC could agree its preferred option;</w:t>
      </w:r>
    </w:p>
    <w:p w:rsidR="001A6E30" w:rsidRDefault="001A6E30" w:rsidP="001A6E30">
      <w:pPr>
        <w:pStyle w:val="ListParagraph"/>
        <w:spacing w:after="0"/>
        <w:ind w:left="1440"/>
        <w:jc w:val="right"/>
        <w:rPr>
          <w:rFonts w:ascii="Arial" w:hAnsi="Arial" w:cs="Arial"/>
          <w:b/>
          <w:sz w:val="20"/>
          <w:szCs w:val="20"/>
        </w:rPr>
      </w:pPr>
      <w:r w:rsidRPr="001A6E30">
        <w:rPr>
          <w:rFonts w:ascii="Arial" w:hAnsi="Arial" w:cs="Arial"/>
          <w:b/>
          <w:sz w:val="20"/>
          <w:szCs w:val="20"/>
        </w:rPr>
        <w:t>ACTION: CH</w:t>
      </w:r>
    </w:p>
    <w:p w:rsidR="001A6E30" w:rsidRDefault="00940E0A" w:rsidP="001A6E30">
      <w:pPr>
        <w:pStyle w:val="ListParagraph"/>
        <w:numPr>
          <w:ilvl w:val="0"/>
          <w:numId w:val="48"/>
        </w:numPr>
        <w:spacing w:after="0"/>
        <w:rPr>
          <w:rFonts w:ascii="Arial" w:hAnsi="Arial" w:cs="Arial"/>
          <w:sz w:val="20"/>
          <w:szCs w:val="20"/>
        </w:rPr>
      </w:pPr>
      <w:r w:rsidRPr="00940E0A">
        <w:rPr>
          <w:rFonts w:ascii="Arial" w:hAnsi="Arial" w:cs="Arial"/>
          <w:i/>
          <w:sz w:val="20"/>
          <w:szCs w:val="20"/>
        </w:rPr>
        <w:t>20 mph scheme</w:t>
      </w:r>
      <w:r>
        <w:rPr>
          <w:rFonts w:ascii="Arial" w:hAnsi="Arial" w:cs="Arial"/>
          <w:sz w:val="20"/>
          <w:szCs w:val="20"/>
        </w:rPr>
        <w:t>: the plan was finalised and Cllr. Dale awaited news of the timescale for its implementation.</w:t>
      </w:r>
    </w:p>
    <w:p w:rsidR="0089134D" w:rsidRDefault="0089134D" w:rsidP="0089134D">
      <w:pPr>
        <w:spacing w:after="0"/>
        <w:rPr>
          <w:rFonts w:ascii="Arial" w:hAnsi="Arial" w:cs="Arial"/>
          <w:sz w:val="20"/>
          <w:szCs w:val="20"/>
        </w:rPr>
      </w:pPr>
    </w:p>
    <w:p w:rsidR="00746B09" w:rsidRPr="00760B80" w:rsidRDefault="0089134D" w:rsidP="0089134D">
      <w:pPr>
        <w:spacing w:after="0"/>
        <w:rPr>
          <w:rFonts w:ascii="Arial" w:hAnsi="Arial" w:cs="Arial"/>
          <w:b/>
          <w:sz w:val="20"/>
          <w:szCs w:val="20"/>
        </w:rPr>
      </w:pPr>
      <w:r>
        <w:rPr>
          <w:rFonts w:ascii="Arial" w:hAnsi="Arial" w:cs="Arial"/>
          <w:sz w:val="20"/>
          <w:szCs w:val="20"/>
        </w:rPr>
        <w:t>18/93</w:t>
      </w:r>
      <w:r w:rsidR="00746B09">
        <w:rPr>
          <w:rFonts w:ascii="Arial" w:hAnsi="Arial" w:cs="Arial"/>
          <w:sz w:val="20"/>
          <w:szCs w:val="20"/>
        </w:rPr>
        <w:tab/>
      </w:r>
      <w:r w:rsidR="00746B09" w:rsidRPr="00760B80">
        <w:rPr>
          <w:rFonts w:ascii="Arial" w:hAnsi="Arial" w:cs="Arial"/>
          <w:b/>
          <w:sz w:val="20"/>
          <w:szCs w:val="20"/>
        </w:rPr>
        <w:t>School Bus</w:t>
      </w:r>
      <w:r w:rsidR="00746B09">
        <w:rPr>
          <w:rFonts w:ascii="Arial" w:hAnsi="Arial" w:cs="Arial"/>
          <w:b/>
          <w:sz w:val="20"/>
          <w:szCs w:val="20"/>
        </w:rPr>
        <w:t xml:space="preserve"> Drop Off</w:t>
      </w:r>
      <w:r w:rsidR="00746B09" w:rsidRPr="00760B80">
        <w:rPr>
          <w:rFonts w:ascii="Arial" w:hAnsi="Arial" w:cs="Arial"/>
          <w:b/>
          <w:sz w:val="20"/>
          <w:szCs w:val="20"/>
        </w:rPr>
        <w:t xml:space="preserve"> </w:t>
      </w:r>
      <w:r w:rsidR="00746B09">
        <w:rPr>
          <w:rFonts w:ascii="Arial" w:hAnsi="Arial" w:cs="Arial"/>
          <w:b/>
          <w:sz w:val="20"/>
          <w:szCs w:val="20"/>
        </w:rPr>
        <w:t>i</w:t>
      </w:r>
      <w:r w:rsidR="00746B09" w:rsidRPr="00760B80">
        <w:rPr>
          <w:rFonts w:ascii="Arial" w:hAnsi="Arial" w:cs="Arial"/>
          <w:b/>
          <w:sz w:val="20"/>
          <w:szCs w:val="20"/>
        </w:rPr>
        <w:t>ssues</w:t>
      </w:r>
    </w:p>
    <w:p w:rsidR="001A6E30" w:rsidRDefault="001A6E30" w:rsidP="001A6E30">
      <w:pPr>
        <w:spacing w:after="0"/>
        <w:ind w:left="709"/>
        <w:rPr>
          <w:rFonts w:ascii="Arial" w:hAnsi="Arial" w:cs="Arial"/>
          <w:sz w:val="20"/>
          <w:szCs w:val="20"/>
        </w:rPr>
      </w:pPr>
      <w:r>
        <w:rPr>
          <w:rFonts w:ascii="Arial" w:hAnsi="Arial" w:cs="Arial"/>
          <w:sz w:val="20"/>
          <w:szCs w:val="20"/>
        </w:rPr>
        <w:tab/>
        <w:t xml:space="preserve">The PC listened to the concerns of parents regarding the new drop off point for the school bus from Corbridge Middle School.  </w:t>
      </w:r>
      <w:r w:rsidR="003A1EE2">
        <w:rPr>
          <w:rFonts w:ascii="Arial" w:hAnsi="Arial" w:cs="Arial"/>
          <w:sz w:val="20"/>
          <w:szCs w:val="20"/>
        </w:rPr>
        <w:t>It</w:t>
      </w:r>
      <w:r>
        <w:rPr>
          <w:rFonts w:ascii="Arial" w:hAnsi="Arial" w:cs="Arial"/>
          <w:sz w:val="20"/>
          <w:szCs w:val="20"/>
        </w:rPr>
        <w:t xml:space="preserve"> had been altered from the Old Playground to outside the Wellington on the main road and had been instigated by problems experienced last year by the bus company accessing the Old Playground during the afternoons</w:t>
      </w:r>
      <w:r w:rsidR="00E87BB0">
        <w:rPr>
          <w:rFonts w:ascii="Arial" w:hAnsi="Arial" w:cs="Arial"/>
          <w:sz w:val="20"/>
          <w:szCs w:val="20"/>
        </w:rPr>
        <w:t xml:space="preserve"> due to the size of the coach and parked cars</w:t>
      </w:r>
      <w:r>
        <w:rPr>
          <w:rFonts w:ascii="Arial" w:hAnsi="Arial" w:cs="Arial"/>
          <w:sz w:val="20"/>
          <w:szCs w:val="20"/>
        </w:rPr>
        <w:t>.  It was hoped that the proposed pedestrian crossing would be installed next summer</w:t>
      </w:r>
      <w:r w:rsidR="003A1EE2">
        <w:rPr>
          <w:rFonts w:ascii="Arial" w:hAnsi="Arial" w:cs="Arial"/>
          <w:sz w:val="20"/>
          <w:szCs w:val="20"/>
        </w:rPr>
        <w:t xml:space="preserve"> but, a</w:t>
      </w:r>
      <w:r>
        <w:rPr>
          <w:rFonts w:ascii="Arial" w:hAnsi="Arial" w:cs="Arial"/>
          <w:sz w:val="20"/>
          <w:szCs w:val="20"/>
        </w:rPr>
        <w:t>s a short term measure, the PC and Cllr Dale debated whether a lollipop person could be provided or whether the parking issues at the Old Playground could be addressed (the County Council had indicated that if the area could be kept clea</w:t>
      </w:r>
      <w:r w:rsidR="00940E0A">
        <w:rPr>
          <w:rFonts w:ascii="Arial" w:hAnsi="Arial" w:cs="Arial"/>
          <w:sz w:val="20"/>
          <w:szCs w:val="20"/>
        </w:rPr>
        <w:t>r</w:t>
      </w:r>
      <w:r>
        <w:rPr>
          <w:rFonts w:ascii="Arial" w:hAnsi="Arial" w:cs="Arial"/>
          <w:sz w:val="20"/>
          <w:szCs w:val="20"/>
        </w:rPr>
        <w:t xml:space="preserve"> then they would review their decision to change the drop off point).  </w:t>
      </w:r>
    </w:p>
    <w:p w:rsidR="001A6E30" w:rsidRDefault="001A6E30" w:rsidP="0089134D">
      <w:pPr>
        <w:spacing w:after="0"/>
        <w:rPr>
          <w:rFonts w:ascii="Arial" w:hAnsi="Arial" w:cs="Arial"/>
          <w:sz w:val="20"/>
          <w:szCs w:val="20"/>
        </w:rPr>
      </w:pPr>
    </w:p>
    <w:p w:rsidR="001A6E30" w:rsidRDefault="001A6E30" w:rsidP="001A6E30">
      <w:pPr>
        <w:spacing w:after="0"/>
        <w:ind w:left="709"/>
        <w:rPr>
          <w:rFonts w:ascii="Arial" w:hAnsi="Arial" w:cs="Arial"/>
          <w:sz w:val="20"/>
          <w:szCs w:val="20"/>
        </w:rPr>
      </w:pPr>
      <w:r>
        <w:rPr>
          <w:rFonts w:ascii="Arial" w:hAnsi="Arial" w:cs="Arial"/>
          <w:sz w:val="20"/>
          <w:szCs w:val="20"/>
        </w:rPr>
        <w:t>It was agreed that as a first step the PC should address the parking.  A letter would be sent to parents of pupils at Broomhaugh First School and Corbridge Middle School indicating areas which needed to be kept clea</w:t>
      </w:r>
      <w:r w:rsidR="00940E0A">
        <w:rPr>
          <w:rFonts w:ascii="Arial" w:hAnsi="Arial" w:cs="Arial"/>
          <w:sz w:val="20"/>
          <w:szCs w:val="20"/>
        </w:rPr>
        <w:t>r</w:t>
      </w:r>
      <w:r>
        <w:rPr>
          <w:rFonts w:ascii="Arial" w:hAnsi="Arial" w:cs="Arial"/>
          <w:sz w:val="20"/>
          <w:szCs w:val="20"/>
        </w:rPr>
        <w:t xml:space="preserve"> and at which times.  The letter would first need to be approved by the County Council and Jen Stephenson, Head</w:t>
      </w:r>
      <w:r w:rsidR="00940E0A">
        <w:rPr>
          <w:rFonts w:ascii="Arial" w:hAnsi="Arial" w:cs="Arial"/>
          <w:sz w:val="20"/>
          <w:szCs w:val="20"/>
        </w:rPr>
        <w:t xml:space="preserve"> </w:t>
      </w:r>
      <w:r>
        <w:rPr>
          <w:rFonts w:ascii="Arial" w:hAnsi="Arial" w:cs="Arial"/>
          <w:sz w:val="20"/>
          <w:szCs w:val="20"/>
        </w:rPr>
        <w:t>teacher at Broomhaugh First School.</w:t>
      </w:r>
    </w:p>
    <w:p w:rsidR="00746B09" w:rsidRPr="001A6E30" w:rsidRDefault="001A6E30" w:rsidP="001A6E30">
      <w:pPr>
        <w:spacing w:after="0"/>
        <w:jc w:val="right"/>
        <w:rPr>
          <w:rFonts w:ascii="Arial" w:hAnsi="Arial" w:cs="Arial"/>
          <w:b/>
          <w:sz w:val="20"/>
          <w:szCs w:val="20"/>
        </w:rPr>
      </w:pPr>
      <w:r w:rsidRPr="001A6E30">
        <w:rPr>
          <w:rFonts w:ascii="Arial" w:hAnsi="Arial" w:cs="Arial"/>
          <w:b/>
          <w:sz w:val="20"/>
          <w:szCs w:val="20"/>
        </w:rPr>
        <w:t>ACTION: CH</w:t>
      </w:r>
      <w:r w:rsidR="00746B09" w:rsidRPr="001A6E30">
        <w:rPr>
          <w:rFonts w:ascii="Arial" w:hAnsi="Arial" w:cs="Arial"/>
          <w:b/>
          <w:sz w:val="20"/>
          <w:szCs w:val="20"/>
        </w:rPr>
        <w:tab/>
      </w:r>
    </w:p>
    <w:p w:rsidR="009D7D98" w:rsidRPr="002D1C48" w:rsidRDefault="00E51A82" w:rsidP="0089134D">
      <w:pPr>
        <w:spacing w:after="0"/>
        <w:rPr>
          <w:rFonts w:ascii="Arial" w:hAnsi="Arial" w:cs="Arial"/>
          <w:sz w:val="20"/>
          <w:szCs w:val="20"/>
        </w:rPr>
      </w:pPr>
      <w:r>
        <w:rPr>
          <w:rFonts w:ascii="Arial" w:hAnsi="Arial" w:cs="Arial"/>
          <w:sz w:val="20"/>
          <w:szCs w:val="20"/>
        </w:rPr>
        <w:t>1</w:t>
      </w:r>
      <w:r w:rsidR="00890659">
        <w:rPr>
          <w:rFonts w:ascii="Arial" w:hAnsi="Arial" w:cs="Arial"/>
          <w:sz w:val="20"/>
          <w:szCs w:val="20"/>
        </w:rPr>
        <w:t>8</w:t>
      </w:r>
      <w:r w:rsidR="00D0767D">
        <w:rPr>
          <w:rFonts w:ascii="Arial" w:hAnsi="Arial" w:cs="Arial"/>
          <w:sz w:val="20"/>
          <w:szCs w:val="20"/>
        </w:rPr>
        <w:t>/</w:t>
      </w:r>
      <w:r w:rsidR="0089134D">
        <w:rPr>
          <w:rFonts w:ascii="Arial" w:hAnsi="Arial" w:cs="Arial"/>
          <w:sz w:val="20"/>
          <w:szCs w:val="20"/>
        </w:rPr>
        <w:t>94</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E768AF" w:rsidRDefault="00E51A82" w:rsidP="0089134D">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 xml:space="preserve">the next meeting of the Council should be held </w:t>
      </w:r>
      <w:r w:rsidR="009D7D98" w:rsidRPr="00717CE9">
        <w:rPr>
          <w:rFonts w:ascii="Arial" w:hAnsi="Arial" w:cs="Arial"/>
          <w:sz w:val="20"/>
          <w:szCs w:val="20"/>
        </w:rPr>
        <w:t xml:space="preserve">on </w:t>
      </w:r>
      <w:r w:rsidR="00E768AF" w:rsidRPr="00717CE9">
        <w:rPr>
          <w:rFonts w:ascii="Arial" w:hAnsi="Arial" w:cs="Arial"/>
          <w:sz w:val="20"/>
          <w:szCs w:val="20"/>
        </w:rPr>
        <w:t>Monday</w:t>
      </w:r>
      <w:r w:rsidR="00E768AF" w:rsidRPr="00BF76CF">
        <w:rPr>
          <w:rFonts w:ascii="Arial" w:hAnsi="Arial" w:cs="Arial"/>
          <w:b/>
          <w:sz w:val="20"/>
          <w:szCs w:val="20"/>
        </w:rPr>
        <w:t xml:space="preserve"> </w:t>
      </w:r>
      <w:r w:rsidR="00746B09" w:rsidRPr="00746B09">
        <w:rPr>
          <w:rFonts w:ascii="Arial" w:hAnsi="Arial" w:cs="Arial"/>
          <w:sz w:val="20"/>
          <w:szCs w:val="20"/>
        </w:rPr>
        <w:t>12</w:t>
      </w:r>
      <w:r w:rsidR="00746B09" w:rsidRPr="00746B09">
        <w:rPr>
          <w:rFonts w:ascii="Arial" w:hAnsi="Arial" w:cs="Arial"/>
          <w:sz w:val="20"/>
          <w:szCs w:val="20"/>
          <w:vertAlign w:val="superscript"/>
        </w:rPr>
        <w:t>th</w:t>
      </w:r>
      <w:r w:rsidR="00746B09" w:rsidRPr="00746B09">
        <w:rPr>
          <w:rFonts w:ascii="Arial" w:hAnsi="Arial" w:cs="Arial"/>
          <w:sz w:val="20"/>
          <w:szCs w:val="20"/>
        </w:rPr>
        <w:t xml:space="preserve"> November</w:t>
      </w:r>
      <w:r w:rsidR="002057F3" w:rsidRPr="00717CE9">
        <w:rPr>
          <w:rFonts w:ascii="Arial" w:hAnsi="Arial" w:cs="Arial"/>
          <w:sz w:val="20"/>
          <w:szCs w:val="20"/>
        </w:rPr>
        <w:t xml:space="preserve"> 2018.</w:t>
      </w:r>
      <w:r w:rsidR="002057F3">
        <w:rPr>
          <w:rFonts w:ascii="Arial" w:hAnsi="Arial" w:cs="Arial"/>
          <w:b/>
          <w:sz w:val="20"/>
          <w:szCs w:val="20"/>
        </w:rPr>
        <w:t xml:space="preserve"> </w:t>
      </w:r>
      <w:r w:rsidR="00F7617C">
        <w:rPr>
          <w:rFonts w:ascii="Arial" w:hAnsi="Arial" w:cs="Arial"/>
          <w:sz w:val="20"/>
          <w:szCs w:val="20"/>
        </w:rPr>
        <w:t xml:space="preserve"> Venue: Church Cottage.</w:t>
      </w:r>
    </w:p>
    <w:p w:rsidR="00E768AF" w:rsidRDefault="00E768AF" w:rsidP="0089134D">
      <w:pPr>
        <w:spacing w:after="0"/>
        <w:rPr>
          <w:rFonts w:ascii="Arial" w:hAnsi="Arial" w:cs="Arial"/>
          <w:sz w:val="20"/>
          <w:szCs w:val="20"/>
        </w:rPr>
      </w:pPr>
    </w:p>
    <w:p w:rsidR="003A1EE2" w:rsidRPr="009D7D98" w:rsidRDefault="00E72D96" w:rsidP="0089134D">
      <w:pPr>
        <w:spacing w:after="0"/>
        <w:rPr>
          <w:rFonts w:ascii="Arial" w:hAnsi="Arial" w:cs="Arial"/>
          <w:sz w:val="20"/>
          <w:szCs w:val="20"/>
        </w:rPr>
      </w:pPr>
      <w:r>
        <w:rPr>
          <w:rFonts w:ascii="Arial" w:hAnsi="Arial" w:cs="Arial"/>
          <w:sz w:val="20"/>
          <w:szCs w:val="20"/>
        </w:rPr>
        <w:t xml:space="preserve">Meeting closed at </w:t>
      </w:r>
      <w:r w:rsidR="00746B09">
        <w:rPr>
          <w:rFonts w:ascii="Arial" w:hAnsi="Arial" w:cs="Arial"/>
          <w:sz w:val="20"/>
          <w:szCs w:val="20"/>
        </w:rPr>
        <w:t>9.15</w:t>
      </w:r>
      <w:r w:rsidR="002057F3">
        <w:rPr>
          <w:rFonts w:ascii="Arial" w:hAnsi="Arial" w:cs="Arial"/>
          <w:sz w:val="20"/>
          <w:szCs w:val="20"/>
        </w:rPr>
        <w:t xml:space="preserve"> p</w:t>
      </w:r>
      <w:r w:rsidR="00F7617C">
        <w:rPr>
          <w:rFonts w:ascii="Arial" w:hAnsi="Arial" w:cs="Arial"/>
          <w:sz w:val="20"/>
          <w:szCs w:val="20"/>
        </w:rPr>
        <w:t>m</w:t>
      </w:r>
    </w:p>
    <w:sectPr w:rsidR="003A1EE2" w:rsidRPr="009D7D98" w:rsidSect="005C13E8">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596" w:rsidRDefault="00802596" w:rsidP="009913A5">
      <w:pPr>
        <w:spacing w:after="0" w:line="240" w:lineRule="auto"/>
      </w:pPr>
      <w:r>
        <w:separator/>
      </w:r>
    </w:p>
  </w:endnote>
  <w:endnote w:type="continuationSeparator" w:id="0">
    <w:p w:rsidR="00802596" w:rsidRDefault="00802596"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F3" w:rsidRDefault="00C043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1A6E30" w:rsidRDefault="00E21939">
        <w:pPr>
          <w:pStyle w:val="Footer"/>
          <w:jc w:val="center"/>
        </w:pPr>
        <w:fldSimple w:instr=" PAGE   \* MERGEFORMAT ">
          <w:r w:rsidR="009E19F5">
            <w:rPr>
              <w:noProof/>
            </w:rPr>
            <w:t>- 4 -</w:t>
          </w:r>
        </w:fldSimple>
      </w:p>
    </w:sdtContent>
  </w:sdt>
  <w:p w:rsidR="001A6E30" w:rsidRDefault="001A6E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F3" w:rsidRDefault="00C04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596" w:rsidRDefault="00802596" w:rsidP="009913A5">
      <w:pPr>
        <w:spacing w:after="0" w:line="240" w:lineRule="auto"/>
      </w:pPr>
      <w:r>
        <w:separator/>
      </w:r>
    </w:p>
  </w:footnote>
  <w:footnote w:type="continuationSeparator" w:id="0">
    <w:p w:rsidR="00802596" w:rsidRDefault="00802596"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F3" w:rsidRDefault="00C043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F3" w:rsidRDefault="00C043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F3" w:rsidRDefault="00C043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644"/>
    <w:multiLevelType w:val="hybridMultilevel"/>
    <w:tmpl w:val="4A4A8A86"/>
    <w:lvl w:ilvl="0" w:tplc="34CCC4A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F27A30"/>
    <w:multiLevelType w:val="hybridMultilevel"/>
    <w:tmpl w:val="B6EC20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47774E4"/>
    <w:multiLevelType w:val="hybridMultilevel"/>
    <w:tmpl w:val="2472ADEE"/>
    <w:lvl w:ilvl="0" w:tplc="5AE8CA8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805D0F"/>
    <w:multiLevelType w:val="hybridMultilevel"/>
    <w:tmpl w:val="1B6418A8"/>
    <w:lvl w:ilvl="0" w:tplc="C1FC6D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C9B5633"/>
    <w:multiLevelType w:val="hybridMultilevel"/>
    <w:tmpl w:val="947A8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2629"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0967DD2"/>
    <w:multiLevelType w:val="hybridMultilevel"/>
    <w:tmpl w:val="E7DA4530"/>
    <w:lvl w:ilvl="0" w:tplc="CA3CE0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1C261A0"/>
    <w:multiLevelType w:val="hybridMultilevel"/>
    <w:tmpl w:val="1110117A"/>
    <w:lvl w:ilvl="0" w:tplc="57A83B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49C5187"/>
    <w:multiLevelType w:val="hybridMultilevel"/>
    <w:tmpl w:val="3A4CD8FA"/>
    <w:lvl w:ilvl="0" w:tplc="A13E40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583099F"/>
    <w:multiLevelType w:val="hybridMultilevel"/>
    <w:tmpl w:val="C9B488C8"/>
    <w:lvl w:ilvl="0" w:tplc="A9AE28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BE72E41"/>
    <w:multiLevelType w:val="hybridMultilevel"/>
    <w:tmpl w:val="4DEE3C7A"/>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0">
    <w:nsid w:val="1E0B35C3"/>
    <w:multiLevelType w:val="hybridMultilevel"/>
    <w:tmpl w:val="EAEA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3F119D"/>
    <w:multiLevelType w:val="hybridMultilevel"/>
    <w:tmpl w:val="7780F22E"/>
    <w:lvl w:ilvl="0" w:tplc="8A6AA32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0906A82"/>
    <w:multiLevelType w:val="hybridMultilevel"/>
    <w:tmpl w:val="D8F0318C"/>
    <w:lvl w:ilvl="0" w:tplc="59EAF9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12E2788"/>
    <w:multiLevelType w:val="hybridMultilevel"/>
    <w:tmpl w:val="756C51F8"/>
    <w:lvl w:ilvl="0" w:tplc="595EC5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4E4057E"/>
    <w:multiLevelType w:val="hybridMultilevel"/>
    <w:tmpl w:val="C248E4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6070102"/>
    <w:multiLevelType w:val="hybridMultilevel"/>
    <w:tmpl w:val="159A3606"/>
    <w:lvl w:ilvl="0" w:tplc="92B0F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66D65EF"/>
    <w:multiLevelType w:val="hybridMultilevel"/>
    <w:tmpl w:val="B48E21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7E372F1"/>
    <w:multiLevelType w:val="hybridMultilevel"/>
    <w:tmpl w:val="FED6E128"/>
    <w:lvl w:ilvl="0" w:tplc="11F672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8690EE8"/>
    <w:multiLevelType w:val="hybridMultilevel"/>
    <w:tmpl w:val="CC8EF336"/>
    <w:lvl w:ilvl="0" w:tplc="A4FCD840">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CF86F6F"/>
    <w:multiLevelType w:val="hybridMultilevel"/>
    <w:tmpl w:val="8C2604BA"/>
    <w:lvl w:ilvl="0" w:tplc="0EF2BB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0A03300"/>
    <w:multiLevelType w:val="hybridMultilevel"/>
    <w:tmpl w:val="414C6B54"/>
    <w:lvl w:ilvl="0" w:tplc="246A49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0AB3DFD"/>
    <w:multiLevelType w:val="hybridMultilevel"/>
    <w:tmpl w:val="8B20C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0B01725"/>
    <w:multiLevelType w:val="hybridMultilevel"/>
    <w:tmpl w:val="3A3EBCEE"/>
    <w:lvl w:ilvl="0" w:tplc="09C071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0C76C92"/>
    <w:multiLevelType w:val="hybridMultilevel"/>
    <w:tmpl w:val="B636C7A0"/>
    <w:lvl w:ilvl="0" w:tplc="09241C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1147810"/>
    <w:multiLevelType w:val="hybridMultilevel"/>
    <w:tmpl w:val="15DE5AC6"/>
    <w:lvl w:ilvl="0" w:tplc="C8B42656">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3877E2C"/>
    <w:multiLevelType w:val="hybridMultilevel"/>
    <w:tmpl w:val="32207E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3E3A6BE4"/>
    <w:multiLevelType w:val="hybridMultilevel"/>
    <w:tmpl w:val="F53CB66C"/>
    <w:lvl w:ilvl="0" w:tplc="0B0ABA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3F6C5879"/>
    <w:multiLevelType w:val="hybridMultilevel"/>
    <w:tmpl w:val="46C200BE"/>
    <w:lvl w:ilvl="0" w:tplc="FDE4C28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3571694"/>
    <w:multiLevelType w:val="hybridMultilevel"/>
    <w:tmpl w:val="C51A2E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71E7D89"/>
    <w:multiLevelType w:val="hybridMultilevel"/>
    <w:tmpl w:val="9356E14C"/>
    <w:lvl w:ilvl="0" w:tplc="08090001">
      <w:start w:val="1"/>
      <w:numFmt w:val="bullet"/>
      <w:lvlText w:val=""/>
      <w:lvlJc w:val="left"/>
      <w:pPr>
        <w:ind w:left="2138" w:hanging="720"/>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0">
    <w:nsid w:val="4D841346"/>
    <w:multiLevelType w:val="hybridMultilevel"/>
    <w:tmpl w:val="685E68C8"/>
    <w:lvl w:ilvl="0" w:tplc="76EEEA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C573AF2"/>
    <w:multiLevelType w:val="hybridMultilevel"/>
    <w:tmpl w:val="ACD4D46C"/>
    <w:lvl w:ilvl="0" w:tplc="955682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E244649"/>
    <w:multiLevelType w:val="hybridMultilevel"/>
    <w:tmpl w:val="8F5C5E40"/>
    <w:lvl w:ilvl="0" w:tplc="F3CEEAB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E471315"/>
    <w:multiLevelType w:val="hybridMultilevel"/>
    <w:tmpl w:val="B44C6B2C"/>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34">
    <w:nsid w:val="60CA7E42"/>
    <w:multiLevelType w:val="hybridMultilevel"/>
    <w:tmpl w:val="E390A5F8"/>
    <w:lvl w:ilvl="0" w:tplc="55A2922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610E1D2A"/>
    <w:multiLevelType w:val="hybridMultilevel"/>
    <w:tmpl w:val="F4F4E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29A789B"/>
    <w:multiLevelType w:val="hybridMultilevel"/>
    <w:tmpl w:val="2E749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8C63FDA"/>
    <w:multiLevelType w:val="hybridMultilevel"/>
    <w:tmpl w:val="A31AAD66"/>
    <w:lvl w:ilvl="0" w:tplc="C07CFA22">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B4916B4"/>
    <w:multiLevelType w:val="hybridMultilevel"/>
    <w:tmpl w:val="EE28FD2A"/>
    <w:lvl w:ilvl="0" w:tplc="EB3024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ECA7964"/>
    <w:multiLevelType w:val="hybridMultilevel"/>
    <w:tmpl w:val="FAF2B4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nsid w:val="6F380DF9"/>
    <w:multiLevelType w:val="hybridMultilevel"/>
    <w:tmpl w:val="CADAB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4680EB5"/>
    <w:multiLevelType w:val="hybridMultilevel"/>
    <w:tmpl w:val="8166AFE0"/>
    <w:lvl w:ilvl="0" w:tplc="BEAA21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87B60CF"/>
    <w:multiLevelType w:val="hybridMultilevel"/>
    <w:tmpl w:val="B032EC46"/>
    <w:lvl w:ilvl="0" w:tplc="57E8B1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A0B5265"/>
    <w:multiLevelType w:val="hybridMultilevel"/>
    <w:tmpl w:val="B712DD04"/>
    <w:lvl w:ilvl="0" w:tplc="5B52AB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C564BC0"/>
    <w:multiLevelType w:val="hybridMultilevel"/>
    <w:tmpl w:val="F6E43A40"/>
    <w:lvl w:ilvl="0" w:tplc="2DDA527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E0E3E0E"/>
    <w:multiLevelType w:val="hybridMultilevel"/>
    <w:tmpl w:val="0E44912A"/>
    <w:lvl w:ilvl="0" w:tplc="22A0C4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7E5F50EA"/>
    <w:multiLevelType w:val="hybridMultilevel"/>
    <w:tmpl w:val="AAA628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nsid w:val="7F3B6009"/>
    <w:multiLevelType w:val="hybridMultilevel"/>
    <w:tmpl w:val="7618130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24"/>
  </w:num>
  <w:num w:numId="3">
    <w:abstractNumId w:val="43"/>
  </w:num>
  <w:num w:numId="4">
    <w:abstractNumId w:val="1"/>
  </w:num>
  <w:num w:numId="5">
    <w:abstractNumId w:val="17"/>
  </w:num>
  <w:num w:numId="6">
    <w:abstractNumId w:val="13"/>
  </w:num>
  <w:num w:numId="7">
    <w:abstractNumId w:val="39"/>
  </w:num>
  <w:num w:numId="8">
    <w:abstractNumId w:val="5"/>
  </w:num>
  <w:num w:numId="9">
    <w:abstractNumId w:val="44"/>
  </w:num>
  <w:num w:numId="10">
    <w:abstractNumId w:val="41"/>
  </w:num>
  <w:num w:numId="11">
    <w:abstractNumId w:val="18"/>
  </w:num>
  <w:num w:numId="12">
    <w:abstractNumId w:val="8"/>
  </w:num>
  <w:num w:numId="13">
    <w:abstractNumId w:val="14"/>
  </w:num>
  <w:num w:numId="14">
    <w:abstractNumId w:val="47"/>
  </w:num>
  <w:num w:numId="15">
    <w:abstractNumId w:val="6"/>
  </w:num>
  <w:num w:numId="16">
    <w:abstractNumId w:val="21"/>
  </w:num>
  <w:num w:numId="17">
    <w:abstractNumId w:val="36"/>
  </w:num>
  <w:num w:numId="18">
    <w:abstractNumId w:val="40"/>
  </w:num>
  <w:num w:numId="19">
    <w:abstractNumId w:val="2"/>
  </w:num>
  <w:num w:numId="20">
    <w:abstractNumId w:val="32"/>
  </w:num>
  <w:num w:numId="21">
    <w:abstractNumId w:val="27"/>
  </w:num>
  <w:num w:numId="22">
    <w:abstractNumId w:val="25"/>
  </w:num>
  <w:num w:numId="23">
    <w:abstractNumId w:val="16"/>
  </w:num>
  <w:num w:numId="24">
    <w:abstractNumId w:val="46"/>
  </w:num>
  <w:num w:numId="25">
    <w:abstractNumId w:val="7"/>
  </w:num>
  <w:num w:numId="26">
    <w:abstractNumId w:val="15"/>
  </w:num>
  <w:num w:numId="27">
    <w:abstractNumId w:val="9"/>
  </w:num>
  <w:num w:numId="28">
    <w:abstractNumId w:val="26"/>
  </w:num>
  <w:num w:numId="29">
    <w:abstractNumId w:val="37"/>
  </w:num>
  <w:num w:numId="30">
    <w:abstractNumId w:val="0"/>
  </w:num>
  <w:num w:numId="31">
    <w:abstractNumId w:val="23"/>
  </w:num>
  <w:num w:numId="32">
    <w:abstractNumId w:val="33"/>
  </w:num>
  <w:num w:numId="33">
    <w:abstractNumId w:val="10"/>
  </w:num>
  <w:num w:numId="34">
    <w:abstractNumId w:val="12"/>
  </w:num>
  <w:num w:numId="35">
    <w:abstractNumId w:val="11"/>
  </w:num>
  <w:num w:numId="36">
    <w:abstractNumId w:val="20"/>
  </w:num>
  <w:num w:numId="37">
    <w:abstractNumId w:val="30"/>
  </w:num>
  <w:num w:numId="38">
    <w:abstractNumId w:val="3"/>
  </w:num>
  <w:num w:numId="39">
    <w:abstractNumId w:val="31"/>
  </w:num>
  <w:num w:numId="40">
    <w:abstractNumId w:val="38"/>
  </w:num>
  <w:num w:numId="41">
    <w:abstractNumId w:val="35"/>
  </w:num>
  <w:num w:numId="42">
    <w:abstractNumId w:val="28"/>
  </w:num>
  <w:num w:numId="43">
    <w:abstractNumId w:val="4"/>
  </w:num>
  <w:num w:numId="44">
    <w:abstractNumId w:val="34"/>
  </w:num>
  <w:num w:numId="45">
    <w:abstractNumId w:val="22"/>
  </w:num>
  <w:num w:numId="46">
    <w:abstractNumId w:val="19"/>
  </w:num>
  <w:num w:numId="47">
    <w:abstractNumId w:val="45"/>
  </w:num>
  <w:num w:numId="48">
    <w:abstractNumId w:val="4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90114"/>
  </w:hdrShapeDefaults>
  <w:footnotePr>
    <w:footnote w:id="-1"/>
    <w:footnote w:id="0"/>
  </w:footnotePr>
  <w:endnotePr>
    <w:endnote w:id="-1"/>
    <w:endnote w:id="0"/>
  </w:endnotePr>
  <w:compat/>
  <w:rsids>
    <w:rsidRoot w:val="003D0330"/>
    <w:rsid w:val="00001339"/>
    <w:rsid w:val="00001C37"/>
    <w:rsid w:val="00001FAB"/>
    <w:rsid w:val="00004993"/>
    <w:rsid w:val="000053E8"/>
    <w:rsid w:val="0000562E"/>
    <w:rsid w:val="0000652B"/>
    <w:rsid w:val="000133B8"/>
    <w:rsid w:val="00013FC8"/>
    <w:rsid w:val="000146E5"/>
    <w:rsid w:val="00014BCA"/>
    <w:rsid w:val="000157B7"/>
    <w:rsid w:val="0001734E"/>
    <w:rsid w:val="000178C7"/>
    <w:rsid w:val="00021B92"/>
    <w:rsid w:val="000225F3"/>
    <w:rsid w:val="00023590"/>
    <w:rsid w:val="00024636"/>
    <w:rsid w:val="0002494F"/>
    <w:rsid w:val="00025B9F"/>
    <w:rsid w:val="00025CB2"/>
    <w:rsid w:val="00026953"/>
    <w:rsid w:val="0002799C"/>
    <w:rsid w:val="00031898"/>
    <w:rsid w:val="00033201"/>
    <w:rsid w:val="0003417E"/>
    <w:rsid w:val="00035D53"/>
    <w:rsid w:val="00036ECD"/>
    <w:rsid w:val="000405CC"/>
    <w:rsid w:val="00040774"/>
    <w:rsid w:val="00041B66"/>
    <w:rsid w:val="000422EA"/>
    <w:rsid w:val="00050357"/>
    <w:rsid w:val="00050CDC"/>
    <w:rsid w:val="0005478C"/>
    <w:rsid w:val="00055993"/>
    <w:rsid w:val="000573DF"/>
    <w:rsid w:val="00063574"/>
    <w:rsid w:val="00065432"/>
    <w:rsid w:val="00067E56"/>
    <w:rsid w:val="00070639"/>
    <w:rsid w:val="00070A6C"/>
    <w:rsid w:val="00071888"/>
    <w:rsid w:val="0007278B"/>
    <w:rsid w:val="000735EA"/>
    <w:rsid w:val="00077009"/>
    <w:rsid w:val="00080366"/>
    <w:rsid w:val="000805CA"/>
    <w:rsid w:val="00083901"/>
    <w:rsid w:val="00094CB6"/>
    <w:rsid w:val="000979C0"/>
    <w:rsid w:val="000A0225"/>
    <w:rsid w:val="000A099A"/>
    <w:rsid w:val="000A3AFA"/>
    <w:rsid w:val="000A48D2"/>
    <w:rsid w:val="000A4E5C"/>
    <w:rsid w:val="000A658F"/>
    <w:rsid w:val="000A6910"/>
    <w:rsid w:val="000A773D"/>
    <w:rsid w:val="000A7E41"/>
    <w:rsid w:val="000B227F"/>
    <w:rsid w:val="000B3C40"/>
    <w:rsid w:val="000B5D6F"/>
    <w:rsid w:val="000B7643"/>
    <w:rsid w:val="000C084D"/>
    <w:rsid w:val="000C37EE"/>
    <w:rsid w:val="000C3BAE"/>
    <w:rsid w:val="000C3E55"/>
    <w:rsid w:val="000C73FD"/>
    <w:rsid w:val="000C7E66"/>
    <w:rsid w:val="000D1660"/>
    <w:rsid w:val="000D2D0C"/>
    <w:rsid w:val="000D3C64"/>
    <w:rsid w:val="000E11FB"/>
    <w:rsid w:val="000E3385"/>
    <w:rsid w:val="00101C2D"/>
    <w:rsid w:val="00102AF6"/>
    <w:rsid w:val="0010776D"/>
    <w:rsid w:val="00110AE0"/>
    <w:rsid w:val="00115EF5"/>
    <w:rsid w:val="00123961"/>
    <w:rsid w:val="00123E84"/>
    <w:rsid w:val="00123F1F"/>
    <w:rsid w:val="00124758"/>
    <w:rsid w:val="001258D3"/>
    <w:rsid w:val="00130541"/>
    <w:rsid w:val="00130C57"/>
    <w:rsid w:val="001325FA"/>
    <w:rsid w:val="00136267"/>
    <w:rsid w:val="00137EBD"/>
    <w:rsid w:val="001400FF"/>
    <w:rsid w:val="0014116F"/>
    <w:rsid w:val="001421B7"/>
    <w:rsid w:val="00145A67"/>
    <w:rsid w:val="001465AF"/>
    <w:rsid w:val="001501AC"/>
    <w:rsid w:val="0015064A"/>
    <w:rsid w:val="00150A45"/>
    <w:rsid w:val="001516E2"/>
    <w:rsid w:val="0015216B"/>
    <w:rsid w:val="001521D9"/>
    <w:rsid w:val="00154634"/>
    <w:rsid w:val="00156BE1"/>
    <w:rsid w:val="00157F44"/>
    <w:rsid w:val="00161228"/>
    <w:rsid w:val="00163BA3"/>
    <w:rsid w:val="00165D0E"/>
    <w:rsid w:val="001669D3"/>
    <w:rsid w:val="00166F62"/>
    <w:rsid w:val="00171B17"/>
    <w:rsid w:val="00172F70"/>
    <w:rsid w:val="001733C1"/>
    <w:rsid w:val="001740A9"/>
    <w:rsid w:val="00176596"/>
    <w:rsid w:val="001773EC"/>
    <w:rsid w:val="00177CA0"/>
    <w:rsid w:val="00180C58"/>
    <w:rsid w:val="00184C71"/>
    <w:rsid w:val="001868CB"/>
    <w:rsid w:val="00190724"/>
    <w:rsid w:val="001957E8"/>
    <w:rsid w:val="00196A99"/>
    <w:rsid w:val="001A0F34"/>
    <w:rsid w:val="001A2300"/>
    <w:rsid w:val="001A23A5"/>
    <w:rsid w:val="001A2EA1"/>
    <w:rsid w:val="001A36C7"/>
    <w:rsid w:val="001A4F1F"/>
    <w:rsid w:val="001A6E30"/>
    <w:rsid w:val="001B25E1"/>
    <w:rsid w:val="001B2953"/>
    <w:rsid w:val="001B2A54"/>
    <w:rsid w:val="001B4D2E"/>
    <w:rsid w:val="001C4D19"/>
    <w:rsid w:val="001C58A8"/>
    <w:rsid w:val="001C5948"/>
    <w:rsid w:val="001D09BC"/>
    <w:rsid w:val="001D0BDC"/>
    <w:rsid w:val="001D1245"/>
    <w:rsid w:val="001D128A"/>
    <w:rsid w:val="001D3C1B"/>
    <w:rsid w:val="001D3DE5"/>
    <w:rsid w:val="001D4117"/>
    <w:rsid w:val="001D5B55"/>
    <w:rsid w:val="001D5E9D"/>
    <w:rsid w:val="001E002E"/>
    <w:rsid w:val="001E364A"/>
    <w:rsid w:val="001E4847"/>
    <w:rsid w:val="001E7940"/>
    <w:rsid w:val="001F0411"/>
    <w:rsid w:val="001F479F"/>
    <w:rsid w:val="001F5A01"/>
    <w:rsid w:val="001F6F92"/>
    <w:rsid w:val="00200B2A"/>
    <w:rsid w:val="002057F3"/>
    <w:rsid w:val="00205AC4"/>
    <w:rsid w:val="0021188B"/>
    <w:rsid w:val="00212BB5"/>
    <w:rsid w:val="002143D9"/>
    <w:rsid w:val="00215341"/>
    <w:rsid w:val="00220EFE"/>
    <w:rsid w:val="002234C8"/>
    <w:rsid w:val="00223AC1"/>
    <w:rsid w:val="00230A1C"/>
    <w:rsid w:val="00233ABA"/>
    <w:rsid w:val="00237452"/>
    <w:rsid w:val="00237E86"/>
    <w:rsid w:val="00243FE0"/>
    <w:rsid w:val="002447B1"/>
    <w:rsid w:val="002503AB"/>
    <w:rsid w:val="00262837"/>
    <w:rsid w:val="00266BE0"/>
    <w:rsid w:val="00267A71"/>
    <w:rsid w:val="00270806"/>
    <w:rsid w:val="002753BD"/>
    <w:rsid w:val="00275912"/>
    <w:rsid w:val="00276D54"/>
    <w:rsid w:val="0027773F"/>
    <w:rsid w:val="00277C06"/>
    <w:rsid w:val="00281CF5"/>
    <w:rsid w:val="0028432B"/>
    <w:rsid w:val="002848F7"/>
    <w:rsid w:val="002857CD"/>
    <w:rsid w:val="002864BC"/>
    <w:rsid w:val="002900F0"/>
    <w:rsid w:val="00290800"/>
    <w:rsid w:val="00293877"/>
    <w:rsid w:val="00293E84"/>
    <w:rsid w:val="002A4EB4"/>
    <w:rsid w:val="002A5A33"/>
    <w:rsid w:val="002A7A36"/>
    <w:rsid w:val="002B0F2B"/>
    <w:rsid w:val="002B2A1E"/>
    <w:rsid w:val="002B5894"/>
    <w:rsid w:val="002B5E2D"/>
    <w:rsid w:val="002B7BE9"/>
    <w:rsid w:val="002C0ED5"/>
    <w:rsid w:val="002C33AE"/>
    <w:rsid w:val="002C5F46"/>
    <w:rsid w:val="002D03C7"/>
    <w:rsid w:val="002D438D"/>
    <w:rsid w:val="002D4A97"/>
    <w:rsid w:val="002D4C8F"/>
    <w:rsid w:val="002D57B1"/>
    <w:rsid w:val="002D6A34"/>
    <w:rsid w:val="002D72D7"/>
    <w:rsid w:val="002E084B"/>
    <w:rsid w:val="002E1676"/>
    <w:rsid w:val="002E2DCF"/>
    <w:rsid w:val="002E3D8D"/>
    <w:rsid w:val="002E3EEE"/>
    <w:rsid w:val="002E6B54"/>
    <w:rsid w:val="002F0368"/>
    <w:rsid w:val="002F0EC6"/>
    <w:rsid w:val="002F1299"/>
    <w:rsid w:val="002F310D"/>
    <w:rsid w:val="002F35EB"/>
    <w:rsid w:val="002F415B"/>
    <w:rsid w:val="002F4B3E"/>
    <w:rsid w:val="002F52ED"/>
    <w:rsid w:val="002F5810"/>
    <w:rsid w:val="002F5897"/>
    <w:rsid w:val="0030059A"/>
    <w:rsid w:val="00301CC0"/>
    <w:rsid w:val="00302731"/>
    <w:rsid w:val="00302B73"/>
    <w:rsid w:val="00303D84"/>
    <w:rsid w:val="00304FAF"/>
    <w:rsid w:val="00305495"/>
    <w:rsid w:val="00305805"/>
    <w:rsid w:val="00306DF4"/>
    <w:rsid w:val="003103CA"/>
    <w:rsid w:val="003155E2"/>
    <w:rsid w:val="00316F9E"/>
    <w:rsid w:val="00317F53"/>
    <w:rsid w:val="00321C57"/>
    <w:rsid w:val="00321F87"/>
    <w:rsid w:val="00326F65"/>
    <w:rsid w:val="003315C8"/>
    <w:rsid w:val="00331C4A"/>
    <w:rsid w:val="00332872"/>
    <w:rsid w:val="00334D4D"/>
    <w:rsid w:val="003361A0"/>
    <w:rsid w:val="00336A61"/>
    <w:rsid w:val="00337931"/>
    <w:rsid w:val="003402C9"/>
    <w:rsid w:val="0034131F"/>
    <w:rsid w:val="00343532"/>
    <w:rsid w:val="00343AFF"/>
    <w:rsid w:val="003453CB"/>
    <w:rsid w:val="00347833"/>
    <w:rsid w:val="00351E09"/>
    <w:rsid w:val="0035215D"/>
    <w:rsid w:val="00352240"/>
    <w:rsid w:val="00352701"/>
    <w:rsid w:val="00352795"/>
    <w:rsid w:val="00353E18"/>
    <w:rsid w:val="00355DF4"/>
    <w:rsid w:val="00356A4F"/>
    <w:rsid w:val="00356E4B"/>
    <w:rsid w:val="00357259"/>
    <w:rsid w:val="00357D39"/>
    <w:rsid w:val="00361B3E"/>
    <w:rsid w:val="00363728"/>
    <w:rsid w:val="00363A36"/>
    <w:rsid w:val="00366A55"/>
    <w:rsid w:val="00367EF4"/>
    <w:rsid w:val="00371389"/>
    <w:rsid w:val="00371AD5"/>
    <w:rsid w:val="00372A83"/>
    <w:rsid w:val="003745A9"/>
    <w:rsid w:val="003746B9"/>
    <w:rsid w:val="00375DCF"/>
    <w:rsid w:val="00376890"/>
    <w:rsid w:val="00377235"/>
    <w:rsid w:val="00381503"/>
    <w:rsid w:val="003819F6"/>
    <w:rsid w:val="00386EE9"/>
    <w:rsid w:val="0038728D"/>
    <w:rsid w:val="00391C70"/>
    <w:rsid w:val="00391FA4"/>
    <w:rsid w:val="00392A31"/>
    <w:rsid w:val="00394C73"/>
    <w:rsid w:val="003950C3"/>
    <w:rsid w:val="003965A1"/>
    <w:rsid w:val="003A1030"/>
    <w:rsid w:val="003A1B5B"/>
    <w:rsid w:val="003A1EE2"/>
    <w:rsid w:val="003A244C"/>
    <w:rsid w:val="003A5367"/>
    <w:rsid w:val="003B1153"/>
    <w:rsid w:val="003B43E1"/>
    <w:rsid w:val="003B4EFB"/>
    <w:rsid w:val="003B5FBB"/>
    <w:rsid w:val="003C014D"/>
    <w:rsid w:val="003C653A"/>
    <w:rsid w:val="003D0330"/>
    <w:rsid w:val="003D0B20"/>
    <w:rsid w:val="003D0B21"/>
    <w:rsid w:val="003D1027"/>
    <w:rsid w:val="003D16AB"/>
    <w:rsid w:val="003D2676"/>
    <w:rsid w:val="003D64C9"/>
    <w:rsid w:val="003D7A6A"/>
    <w:rsid w:val="003E1378"/>
    <w:rsid w:val="003E4AD2"/>
    <w:rsid w:val="003E6DB7"/>
    <w:rsid w:val="003F07A2"/>
    <w:rsid w:val="003F2BC1"/>
    <w:rsid w:val="003F431E"/>
    <w:rsid w:val="003F43B5"/>
    <w:rsid w:val="003F5AC7"/>
    <w:rsid w:val="003F5F17"/>
    <w:rsid w:val="00401650"/>
    <w:rsid w:val="00402430"/>
    <w:rsid w:val="00403144"/>
    <w:rsid w:val="004061B5"/>
    <w:rsid w:val="00410362"/>
    <w:rsid w:val="0041318C"/>
    <w:rsid w:val="004146FF"/>
    <w:rsid w:val="0041742C"/>
    <w:rsid w:val="004201C4"/>
    <w:rsid w:val="00420D0D"/>
    <w:rsid w:val="00421385"/>
    <w:rsid w:val="004221A9"/>
    <w:rsid w:val="00422FAC"/>
    <w:rsid w:val="004241B2"/>
    <w:rsid w:val="0042633C"/>
    <w:rsid w:val="0043127B"/>
    <w:rsid w:val="00431285"/>
    <w:rsid w:val="00433801"/>
    <w:rsid w:val="00433C6B"/>
    <w:rsid w:val="00433F21"/>
    <w:rsid w:val="00436119"/>
    <w:rsid w:val="004379FD"/>
    <w:rsid w:val="004414CC"/>
    <w:rsid w:val="0044301E"/>
    <w:rsid w:val="00443253"/>
    <w:rsid w:val="0044748B"/>
    <w:rsid w:val="00452849"/>
    <w:rsid w:val="00454EA7"/>
    <w:rsid w:val="0045541C"/>
    <w:rsid w:val="004565CC"/>
    <w:rsid w:val="0046046A"/>
    <w:rsid w:val="00460ABA"/>
    <w:rsid w:val="00462F28"/>
    <w:rsid w:val="00463733"/>
    <w:rsid w:val="00464E21"/>
    <w:rsid w:val="0047088B"/>
    <w:rsid w:val="00477B55"/>
    <w:rsid w:val="00477CB4"/>
    <w:rsid w:val="0048030F"/>
    <w:rsid w:val="00481831"/>
    <w:rsid w:val="00481DF8"/>
    <w:rsid w:val="00482EDE"/>
    <w:rsid w:val="004837D3"/>
    <w:rsid w:val="004843E2"/>
    <w:rsid w:val="00484E4C"/>
    <w:rsid w:val="00485BB0"/>
    <w:rsid w:val="0049173C"/>
    <w:rsid w:val="004925F1"/>
    <w:rsid w:val="004946DC"/>
    <w:rsid w:val="00495EA5"/>
    <w:rsid w:val="004A1103"/>
    <w:rsid w:val="004A28B2"/>
    <w:rsid w:val="004A2C5E"/>
    <w:rsid w:val="004A3409"/>
    <w:rsid w:val="004A7458"/>
    <w:rsid w:val="004A7987"/>
    <w:rsid w:val="004B0846"/>
    <w:rsid w:val="004B3FD4"/>
    <w:rsid w:val="004B5C10"/>
    <w:rsid w:val="004B64D5"/>
    <w:rsid w:val="004B6FF2"/>
    <w:rsid w:val="004C13BA"/>
    <w:rsid w:val="004C4771"/>
    <w:rsid w:val="004C61AC"/>
    <w:rsid w:val="004C746C"/>
    <w:rsid w:val="004D344F"/>
    <w:rsid w:val="004D3C7F"/>
    <w:rsid w:val="004D598C"/>
    <w:rsid w:val="004E1BA7"/>
    <w:rsid w:val="004E4853"/>
    <w:rsid w:val="004E6F69"/>
    <w:rsid w:val="004F0333"/>
    <w:rsid w:val="004F1641"/>
    <w:rsid w:val="004F5550"/>
    <w:rsid w:val="004F6591"/>
    <w:rsid w:val="004F6987"/>
    <w:rsid w:val="005008BB"/>
    <w:rsid w:val="00502A50"/>
    <w:rsid w:val="00505B9F"/>
    <w:rsid w:val="00505DF3"/>
    <w:rsid w:val="0050628F"/>
    <w:rsid w:val="00506385"/>
    <w:rsid w:val="005073AF"/>
    <w:rsid w:val="00510610"/>
    <w:rsid w:val="00512E67"/>
    <w:rsid w:val="005141CE"/>
    <w:rsid w:val="00514E0A"/>
    <w:rsid w:val="00515FA7"/>
    <w:rsid w:val="005165AE"/>
    <w:rsid w:val="0051772D"/>
    <w:rsid w:val="00520E99"/>
    <w:rsid w:val="00522DED"/>
    <w:rsid w:val="00523639"/>
    <w:rsid w:val="00524E8F"/>
    <w:rsid w:val="00525D01"/>
    <w:rsid w:val="005268B2"/>
    <w:rsid w:val="00527562"/>
    <w:rsid w:val="00531B24"/>
    <w:rsid w:val="00532CD1"/>
    <w:rsid w:val="00540459"/>
    <w:rsid w:val="005407E3"/>
    <w:rsid w:val="00541353"/>
    <w:rsid w:val="005468E6"/>
    <w:rsid w:val="00550986"/>
    <w:rsid w:val="00552002"/>
    <w:rsid w:val="005576FF"/>
    <w:rsid w:val="00561A76"/>
    <w:rsid w:val="00561B58"/>
    <w:rsid w:val="00564769"/>
    <w:rsid w:val="00565A69"/>
    <w:rsid w:val="00566212"/>
    <w:rsid w:val="00566AF6"/>
    <w:rsid w:val="00570562"/>
    <w:rsid w:val="00572DA3"/>
    <w:rsid w:val="00573EFD"/>
    <w:rsid w:val="00574E6F"/>
    <w:rsid w:val="00576250"/>
    <w:rsid w:val="00577548"/>
    <w:rsid w:val="0057797D"/>
    <w:rsid w:val="005802A1"/>
    <w:rsid w:val="00581E86"/>
    <w:rsid w:val="005844E7"/>
    <w:rsid w:val="005869E5"/>
    <w:rsid w:val="00594858"/>
    <w:rsid w:val="00594D5E"/>
    <w:rsid w:val="00595501"/>
    <w:rsid w:val="00595F37"/>
    <w:rsid w:val="005A7DD3"/>
    <w:rsid w:val="005B05CA"/>
    <w:rsid w:val="005B24A5"/>
    <w:rsid w:val="005B2C88"/>
    <w:rsid w:val="005B35B0"/>
    <w:rsid w:val="005B4E15"/>
    <w:rsid w:val="005B71EA"/>
    <w:rsid w:val="005C13E8"/>
    <w:rsid w:val="005C2391"/>
    <w:rsid w:val="005C2C70"/>
    <w:rsid w:val="005C436B"/>
    <w:rsid w:val="005C56D4"/>
    <w:rsid w:val="005C5AB9"/>
    <w:rsid w:val="005D1DD4"/>
    <w:rsid w:val="005D3FA4"/>
    <w:rsid w:val="005D750F"/>
    <w:rsid w:val="005E3C5B"/>
    <w:rsid w:val="005F0836"/>
    <w:rsid w:val="005F2152"/>
    <w:rsid w:val="005F5CFC"/>
    <w:rsid w:val="005F682E"/>
    <w:rsid w:val="005F6BA3"/>
    <w:rsid w:val="00603BC2"/>
    <w:rsid w:val="00613E23"/>
    <w:rsid w:val="0061499B"/>
    <w:rsid w:val="00614A67"/>
    <w:rsid w:val="006172BC"/>
    <w:rsid w:val="00620435"/>
    <w:rsid w:val="00622FC9"/>
    <w:rsid w:val="0062421E"/>
    <w:rsid w:val="00627441"/>
    <w:rsid w:val="0062788E"/>
    <w:rsid w:val="00633FB2"/>
    <w:rsid w:val="00634A94"/>
    <w:rsid w:val="00635970"/>
    <w:rsid w:val="00641FC2"/>
    <w:rsid w:val="0064245D"/>
    <w:rsid w:val="00642AD4"/>
    <w:rsid w:val="00645278"/>
    <w:rsid w:val="0065092A"/>
    <w:rsid w:val="0065258F"/>
    <w:rsid w:val="0065288E"/>
    <w:rsid w:val="00656895"/>
    <w:rsid w:val="00657274"/>
    <w:rsid w:val="006575A7"/>
    <w:rsid w:val="00657C21"/>
    <w:rsid w:val="00664395"/>
    <w:rsid w:val="006709DD"/>
    <w:rsid w:val="00670A6C"/>
    <w:rsid w:val="00670D8B"/>
    <w:rsid w:val="00671D3F"/>
    <w:rsid w:val="00677779"/>
    <w:rsid w:val="00684592"/>
    <w:rsid w:val="00690E15"/>
    <w:rsid w:val="00692A3D"/>
    <w:rsid w:val="00694BA1"/>
    <w:rsid w:val="00695D98"/>
    <w:rsid w:val="0069610E"/>
    <w:rsid w:val="0069673F"/>
    <w:rsid w:val="006A0E02"/>
    <w:rsid w:val="006A3EF8"/>
    <w:rsid w:val="006A4206"/>
    <w:rsid w:val="006A485B"/>
    <w:rsid w:val="006A6E93"/>
    <w:rsid w:val="006A77C3"/>
    <w:rsid w:val="006B042C"/>
    <w:rsid w:val="006B1660"/>
    <w:rsid w:val="006B208B"/>
    <w:rsid w:val="006B345D"/>
    <w:rsid w:val="006B55F5"/>
    <w:rsid w:val="006B5A49"/>
    <w:rsid w:val="006B5EF1"/>
    <w:rsid w:val="006C46D0"/>
    <w:rsid w:val="006C4877"/>
    <w:rsid w:val="006C59E2"/>
    <w:rsid w:val="006C5EBA"/>
    <w:rsid w:val="006C6F95"/>
    <w:rsid w:val="006C76C4"/>
    <w:rsid w:val="006C7A82"/>
    <w:rsid w:val="006D0833"/>
    <w:rsid w:val="006D0A63"/>
    <w:rsid w:val="006D0AB8"/>
    <w:rsid w:val="006D1938"/>
    <w:rsid w:val="006D239A"/>
    <w:rsid w:val="006D4B61"/>
    <w:rsid w:val="006D5ACD"/>
    <w:rsid w:val="006D62B6"/>
    <w:rsid w:val="006D749F"/>
    <w:rsid w:val="006D77D3"/>
    <w:rsid w:val="006E0726"/>
    <w:rsid w:val="006E64AA"/>
    <w:rsid w:val="006E6CC7"/>
    <w:rsid w:val="006F03E6"/>
    <w:rsid w:val="006F088C"/>
    <w:rsid w:val="006F171A"/>
    <w:rsid w:val="006F56D0"/>
    <w:rsid w:val="006F6634"/>
    <w:rsid w:val="006F7A89"/>
    <w:rsid w:val="00701527"/>
    <w:rsid w:val="00702537"/>
    <w:rsid w:val="007032E7"/>
    <w:rsid w:val="007037EE"/>
    <w:rsid w:val="00706961"/>
    <w:rsid w:val="007078C6"/>
    <w:rsid w:val="00710CAB"/>
    <w:rsid w:val="0071317E"/>
    <w:rsid w:val="00713CDF"/>
    <w:rsid w:val="00714F3C"/>
    <w:rsid w:val="00715CA5"/>
    <w:rsid w:val="00715D75"/>
    <w:rsid w:val="00716995"/>
    <w:rsid w:val="00717CE9"/>
    <w:rsid w:val="00717FE2"/>
    <w:rsid w:val="0072142F"/>
    <w:rsid w:val="00724401"/>
    <w:rsid w:val="0072479C"/>
    <w:rsid w:val="007247B9"/>
    <w:rsid w:val="007268C5"/>
    <w:rsid w:val="00726CC7"/>
    <w:rsid w:val="00727808"/>
    <w:rsid w:val="00727972"/>
    <w:rsid w:val="00730596"/>
    <w:rsid w:val="00730C1D"/>
    <w:rsid w:val="00732D23"/>
    <w:rsid w:val="00735495"/>
    <w:rsid w:val="00736C83"/>
    <w:rsid w:val="007424D6"/>
    <w:rsid w:val="00745372"/>
    <w:rsid w:val="00746B09"/>
    <w:rsid w:val="00746D21"/>
    <w:rsid w:val="00750D21"/>
    <w:rsid w:val="00754087"/>
    <w:rsid w:val="0075706A"/>
    <w:rsid w:val="00757EA0"/>
    <w:rsid w:val="007606C2"/>
    <w:rsid w:val="00762DBC"/>
    <w:rsid w:val="00763DB0"/>
    <w:rsid w:val="007660BE"/>
    <w:rsid w:val="00771043"/>
    <w:rsid w:val="00771368"/>
    <w:rsid w:val="0077379C"/>
    <w:rsid w:val="00773DA1"/>
    <w:rsid w:val="00774E24"/>
    <w:rsid w:val="00775078"/>
    <w:rsid w:val="00775EA2"/>
    <w:rsid w:val="00783BFF"/>
    <w:rsid w:val="007851ED"/>
    <w:rsid w:val="0078722A"/>
    <w:rsid w:val="00787790"/>
    <w:rsid w:val="00790181"/>
    <w:rsid w:val="00792B37"/>
    <w:rsid w:val="00796720"/>
    <w:rsid w:val="007972BA"/>
    <w:rsid w:val="007A0D99"/>
    <w:rsid w:val="007A162B"/>
    <w:rsid w:val="007A4D29"/>
    <w:rsid w:val="007A5C4B"/>
    <w:rsid w:val="007A6436"/>
    <w:rsid w:val="007A77BB"/>
    <w:rsid w:val="007B038E"/>
    <w:rsid w:val="007B03C8"/>
    <w:rsid w:val="007B23C6"/>
    <w:rsid w:val="007C0760"/>
    <w:rsid w:val="007C0897"/>
    <w:rsid w:val="007C1920"/>
    <w:rsid w:val="007C39EC"/>
    <w:rsid w:val="007C6025"/>
    <w:rsid w:val="007C6904"/>
    <w:rsid w:val="007C759A"/>
    <w:rsid w:val="007C792F"/>
    <w:rsid w:val="007D215F"/>
    <w:rsid w:val="007D4791"/>
    <w:rsid w:val="007D532F"/>
    <w:rsid w:val="007D5A25"/>
    <w:rsid w:val="007D7912"/>
    <w:rsid w:val="007D7CED"/>
    <w:rsid w:val="007E0935"/>
    <w:rsid w:val="007E2D82"/>
    <w:rsid w:val="007E3CCB"/>
    <w:rsid w:val="007E41C0"/>
    <w:rsid w:val="007E44EB"/>
    <w:rsid w:val="007E598F"/>
    <w:rsid w:val="007E6A1F"/>
    <w:rsid w:val="007E7E1A"/>
    <w:rsid w:val="007F303D"/>
    <w:rsid w:val="007F31CB"/>
    <w:rsid w:val="007F54AF"/>
    <w:rsid w:val="0080008F"/>
    <w:rsid w:val="0080049D"/>
    <w:rsid w:val="00802596"/>
    <w:rsid w:val="00804492"/>
    <w:rsid w:val="00804507"/>
    <w:rsid w:val="008070B6"/>
    <w:rsid w:val="0082271F"/>
    <w:rsid w:val="00825895"/>
    <w:rsid w:val="008264A8"/>
    <w:rsid w:val="00827450"/>
    <w:rsid w:val="00827E71"/>
    <w:rsid w:val="00831251"/>
    <w:rsid w:val="008336DB"/>
    <w:rsid w:val="0083385F"/>
    <w:rsid w:val="00834BAF"/>
    <w:rsid w:val="00834EF4"/>
    <w:rsid w:val="00835073"/>
    <w:rsid w:val="008360CF"/>
    <w:rsid w:val="008403B2"/>
    <w:rsid w:val="008403C7"/>
    <w:rsid w:val="00842107"/>
    <w:rsid w:val="00842901"/>
    <w:rsid w:val="00842E4B"/>
    <w:rsid w:val="0084609D"/>
    <w:rsid w:val="00846D53"/>
    <w:rsid w:val="008514FF"/>
    <w:rsid w:val="008538A5"/>
    <w:rsid w:val="008549DF"/>
    <w:rsid w:val="00854DAC"/>
    <w:rsid w:val="008551FE"/>
    <w:rsid w:val="00856C67"/>
    <w:rsid w:val="00861152"/>
    <w:rsid w:val="00861DA9"/>
    <w:rsid w:val="00861DF9"/>
    <w:rsid w:val="00862A42"/>
    <w:rsid w:val="00871132"/>
    <w:rsid w:val="00871654"/>
    <w:rsid w:val="0087212D"/>
    <w:rsid w:val="00875CED"/>
    <w:rsid w:val="0087726C"/>
    <w:rsid w:val="008802BA"/>
    <w:rsid w:val="008813EE"/>
    <w:rsid w:val="00886E3A"/>
    <w:rsid w:val="00890659"/>
    <w:rsid w:val="008912C1"/>
    <w:rsid w:val="0089134D"/>
    <w:rsid w:val="0089372E"/>
    <w:rsid w:val="00897B69"/>
    <w:rsid w:val="008A105F"/>
    <w:rsid w:val="008A1342"/>
    <w:rsid w:val="008A62B7"/>
    <w:rsid w:val="008A7831"/>
    <w:rsid w:val="008B0B7E"/>
    <w:rsid w:val="008B2CC0"/>
    <w:rsid w:val="008B532F"/>
    <w:rsid w:val="008B689B"/>
    <w:rsid w:val="008C01C0"/>
    <w:rsid w:val="008C08DC"/>
    <w:rsid w:val="008C0945"/>
    <w:rsid w:val="008C1039"/>
    <w:rsid w:val="008C124E"/>
    <w:rsid w:val="008C3683"/>
    <w:rsid w:val="008C4179"/>
    <w:rsid w:val="008C479B"/>
    <w:rsid w:val="008C6657"/>
    <w:rsid w:val="008C6CD9"/>
    <w:rsid w:val="008D2E1B"/>
    <w:rsid w:val="008E0F9F"/>
    <w:rsid w:val="008E43F4"/>
    <w:rsid w:val="008E4C94"/>
    <w:rsid w:val="008E6A3F"/>
    <w:rsid w:val="008F0B1E"/>
    <w:rsid w:val="008F1077"/>
    <w:rsid w:val="00902406"/>
    <w:rsid w:val="009069A4"/>
    <w:rsid w:val="00906A8C"/>
    <w:rsid w:val="00915E1C"/>
    <w:rsid w:val="00917384"/>
    <w:rsid w:val="00920E9C"/>
    <w:rsid w:val="00920F3B"/>
    <w:rsid w:val="00921C54"/>
    <w:rsid w:val="00922AC6"/>
    <w:rsid w:val="00924EF6"/>
    <w:rsid w:val="009279FF"/>
    <w:rsid w:val="00927AFD"/>
    <w:rsid w:val="0093083B"/>
    <w:rsid w:val="0093144A"/>
    <w:rsid w:val="009316DE"/>
    <w:rsid w:val="009320E1"/>
    <w:rsid w:val="00932D45"/>
    <w:rsid w:val="009343C0"/>
    <w:rsid w:val="009370E1"/>
    <w:rsid w:val="00940006"/>
    <w:rsid w:val="00940817"/>
    <w:rsid w:val="00940E0A"/>
    <w:rsid w:val="00940FDF"/>
    <w:rsid w:val="009410B3"/>
    <w:rsid w:val="00941DB6"/>
    <w:rsid w:val="009426DF"/>
    <w:rsid w:val="00947D11"/>
    <w:rsid w:val="009505F7"/>
    <w:rsid w:val="009533CE"/>
    <w:rsid w:val="009537A3"/>
    <w:rsid w:val="009568F8"/>
    <w:rsid w:val="00957088"/>
    <w:rsid w:val="00960A25"/>
    <w:rsid w:val="0096534A"/>
    <w:rsid w:val="00965EB7"/>
    <w:rsid w:val="009660F3"/>
    <w:rsid w:val="009705BD"/>
    <w:rsid w:val="00971E4F"/>
    <w:rsid w:val="0097424E"/>
    <w:rsid w:val="0097466D"/>
    <w:rsid w:val="009765AC"/>
    <w:rsid w:val="009772F6"/>
    <w:rsid w:val="009800C8"/>
    <w:rsid w:val="009816FF"/>
    <w:rsid w:val="009828CF"/>
    <w:rsid w:val="009834B0"/>
    <w:rsid w:val="00983803"/>
    <w:rsid w:val="00984DBB"/>
    <w:rsid w:val="009913A5"/>
    <w:rsid w:val="00992659"/>
    <w:rsid w:val="00993FF5"/>
    <w:rsid w:val="009A0852"/>
    <w:rsid w:val="009A0BE3"/>
    <w:rsid w:val="009A0CFA"/>
    <w:rsid w:val="009A425B"/>
    <w:rsid w:val="009A48A5"/>
    <w:rsid w:val="009A62C7"/>
    <w:rsid w:val="009A6982"/>
    <w:rsid w:val="009B0E17"/>
    <w:rsid w:val="009B184A"/>
    <w:rsid w:val="009B3203"/>
    <w:rsid w:val="009B61DD"/>
    <w:rsid w:val="009C0BA1"/>
    <w:rsid w:val="009C2311"/>
    <w:rsid w:val="009C4336"/>
    <w:rsid w:val="009C56CF"/>
    <w:rsid w:val="009D1DAB"/>
    <w:rsid w:val="009D1F71"/>
    <w:rsid w:val="009D23FD"/>
    <w:rsid w:val="009D50DA"/>
    <w:rsid w:val="009D630B"/>
    <w:rsid w:val="009D7D98"/>
    <w:rsid w:val="009E0090"/>
    <w:rsid w:val="009E0AC7"/>
    <w:rsid w:val="009E0BE5"/>
    <w:rsid w:val="009E19F5"/>
    <w:rsid w:val="009E2829"/>
    <w:rsid w:val="009E38C4"/>
    <w:rsid w:val="009E4D5A"/>
    <w:rsid w:val="009E7A19"/>
    <w:rsid w:val="009F001B"/>
    <w:rsid w:val="009F10DC"/>
    <w:rsid w:val="009F227B"/>
    <w:rsid w:val="009F52B9"/>
    <w:rsid w:val="00A00413"/>
    <w:rsid w:val="00A0047A"/>
    <w:rsid w:val="00A02B1E"/>
    <w:rsid w:val="00A06069"/>
    <w:rsid w:val="00A07AF8"/>
    <w:rsid w:val="00A07D4B"/>
    <w:rsid w:val="00A126C1"/>
    <w:rsid w:val="00A12F39"/>
    <w:rsid w:val="00A136D2"/>
    <w:rsid w:val="00A14DEA"/>
    <w:rsid w:val="00A21151"/>
    <w:rsid w:val="00A21FDE"/>
    <w:rsid w:val="00A22B1C"/>
    <w:rsid w:val="00A2303F"/>
    <w:rsid w:val="00A234D7"/>
    <w:rsid w:val="00A2468E"/>
    <w:rsid w:val="00A2483B"/>
    <w:rsid w:val="00A26420"/>
    <w:rsid w:val="00A268FB"/>
    <w:rsid w:val="00A33087"/>
    <w:rsid w:val="00A335E3"/>
    <w:rsid w:val="00A373D4"/>
    <w:rsid w:val="00A37824"/>
    <w:rsid w:val="00A412FA"/>
    <w:rsid w:val="00A43779"/>
    <w:rsid w:val="00A50FE1"/>
    <w:rsid w:val="00A51781"/>
    <w:rsid w:val="00A5513F"/>
    <w:rsid w:val="00A561BA"/>
    <w:rsid w:val="00A56335"/>
    <w:rsid w:val="00A56F16"/>
    <w:rsid w:val="00A601A2"/>
    <w:rsid w:val="00A6056E"/>
    <w:rsid w:val="00A61D87"/>
    <w:rsid w:val="00A62F8F"/>
    <w:rsid w:val="00A653FB"/>
    <w:rsid w:val="00A65792"/>
    <w:rsid w:val="00A66E1D"/>
    <w:rsid w:val="00A71778"/>
    <w:rsid w:val="00A71B85"/>
    <w:rsid w:val="00A73745"/>
    <w:rsid w:val="00A74127"/>
    <w:rsid w:val="00A75F10"/>
    <w:rsid w:val="00A771FA"/>
    <w:rsid w:val="00A8032D"/>
    <w:rsid w:val="00A8091E"/>
    <w:rsid w:val="00A81181"/>
    <w:rsid w:val="00A81194"/>
    <w:rsid w:val="00A81C84"/>
    <w:rsid w:val="00A82773"/>
    <w:rsid w:val="00A82DE3"/>
    <w:rsid w:val="00A82E46"/>
    <w:rsid w:val="00A83388"/>
    <w:rsid w:val="00A83C96"/>
    <w:rsid w:val="00A85A33"/>
    <w:rsid w:val="00A908BB"/>
    <w:rsid w:val="00A908E7"/>
    <w:rsid w:val="00A916F9"/>
    <w:rsid w:val="00A92203"/>
    <w:rsid w:val="00A92CD2"/>
    <w:rsid w:val="00A9320F"/>
    <w:rsid w:val="00A94C93"/>
    <w:rsid w:val="00A978CE"/>
    <w:rsid w:val="00AA0CAA"/>
    <w:rsid w:val="00AA2256"/>
    <w:rsid w:val="00AA7721"/>
    <w:rsid w:val="00AB0F45"/>
    <w:rsid w:val="00AB41B3"/>
    <w:rsid w:val="00AB48B9"/>
    <w:rsid w:val="00AC0AD8"/>
    <w:rsid w:val="00AC2431"/>
    <w:rsid w:val="00AC46B8"/>
    <w:rsid w:val="00AC4A27"/>
    <w:rsid w:val="00AD2618"/>
    <w:rsid w:val="00AD35F9"/>
    <w:rsid w:val="00AD4744"/>
    <w:rsid w:val="00AD4CEE"/>
    <w:rsid w:val="00AD7D96"/>
    <w:rsid w:val="00AE087D"/>
    <w:rsid w:val="00AE1311"/>
    <w:rsid w:val="00AE258D"/>
    <w:rsid w:val="00AE3E2D"/>
    <w:rsid w:val="00AE410F"/>
    <w:rsid w:val="00AF011C"/>
    <w:rsid w:val="00AF147E"/>
    <w:rsid w:val="00AF1A6B"/>
    <w:rsid w:val="00AF1D48"/>
    <w:rsid w:val="00AF2A99"/>
    <w:rsid w:val="00AF6CC4"/>
    <w:rsid w:val="00AF6FFB"/>
    <w:rsid w:val="00B033BF"/>
    <w:rsid w:val="00B03845"/>
    <w:rsid w:val="00B056F9"/>
    <w:rsid w:val="00B056FD"/>
    <w:rsid w:val="00B05C2F"/>
    <w:rsid w:val="00B06354"/>
    <w:rsid w:val="00B07CF6"/>
    <w:rsid w:val="00B1263C"/>
    <w:rsid w:val="00B13773"/>
    <w:rsid w:val="00B15CAF"/>
    <w:rsid w:val="00B15F14"/>
    <w:rsid w:val="00B168EF"/>
    <w:rsid w:val="00B20325"/>
    <w:rsid w:val="00B21913"/>
    <w:rsid w:val="00B22D9A"/>
    <w:rsid w:val="00B23672"/>
    <w:rsid w:val="00B2549A"/>
    <w:rsid w:val="00B25D1D"/>
    <w:rsid w:val="00B27779"/>
    <w:rsid w:val="00B27A3E"/>
    <w:rsid w:val="00B30183"/>
    <w:rsid w:val="00B31ACB"/>
    <w:rsid w:val="00B334FC"/>
    <w:rsid w:val="00B33B05"/>
    <w:rsid w:val="00B411A8"/>
    <w:rsid w:val="00B43976"/>
    <w:rsid w:val="00B43E75"/>
    <w:rsid w:val="00B44F88"/>
    <w:rsid w:val="00B47E43"/>
    <w:rsid w:val="00B52A28"/>
    <w:rsid w:val="00B5314C"/>
    <w:rsid w:val="00B53583"/>
    <w:rsid w:val="00B56697"/>
    <w:rsid w:val="00B56F92"/>
    <w:rsid w:val="00B60DBD"/>
    <w:rsid w:val="00B62AD2"/>
    <w:rsid w:val="00B655E7"/>
    <w:rsid w:val="00B660C0"/>
    <w:rsid w:val="00B667AC"/>
    <w:rsid w:val="00B67AE7"/>
    <w:rsid w:val="00B723A0"/>
    <w:rsid w:val="00B728CB"/>
    <w:rsid w:val="00B7725F"/>
    <w:rsid w:val="00B777F5"/>
    <w:rsid w:val="00B80BE6"/>
    <w:rsid w:val="00B83148"/>
    <w:rsid w:val="00B83AD4"/>
    <w:rsid w:val="00B840A2"/>
    <w:rsid w:val="00B847A1"/>
    <w:rsid w:val="00B867F6"/>
    <w:rsid w:val="00B87297"/>
    <w:rsid w:val="00B90872"/>
    <w:rsid w:val="00B92B08"/>
    <w:rsid w:val="00B92D66"/>
    <w:rsid w:val="00B93501"/>
    <w:rsid w:val="00B9402E"/>
    <w:rsid w:val="00B97EFC"/>
    <w:rsid w:val="00BA26B0"/>
    <w:rsid w:val="00BA2828"/>
    <w:rsid w:val="00BA2D94"/>
    <w:rsid w:val="00BA3DC1"/>
    <w:rsid w:val="00BA40EC"/>
    <w:rsid w:val="00BA5A6F"/>
    <w:rsid w:val="00BA76F9"/>
    <w:rsid w:val="00BB1D09"/>
    <w:rsid w:val="00BB22DE"/>
    <w:rsid w:val="00BB2E3C"/>
    <w:rsid w:val="00BB7952"/>
    <w:rsid w:val="00BC0568"/>
    <w:rsid w:val="00BC559F"/>
    <w:rsid w:val="00BC56DE"/>
    <w:rsid w:val="00BC7E78"/>
    <w:rsid w:val="00BD1ED6"/>
    <w:rsid w:val="00BD3954"/>
    <w:rsid w:val="00BD4CD0"/>
    <w:rsid w:val="00BD56FF"/>
    <w:rsid w:val="00BE0097"/>
    <w:rsid w:val="00BE01D7"/>
    <w:rsid w:val="00BE0255"/>
    <w:rsid w:val="00BE0FA4"/>
    <w:rsid w:val="00BE1099"/>
    <w:rsid w:val="00BE1B31"/>
    <w:rsid w:val="00BE31F1"/>
    <w:rsid w:val="00BE4884"/>
    <w:rsid w:val="00BE5CCC"/>
    <w:rsid w:val="00BE662E"/>
    <w:rsid w:val="00BE7A83"/>
    <w:rsid w:val="00BE7B5B"/>
    <w:rsid w:val="00BE7FBA"/>
    <w:rsid w:val="00BF203D"/>
    <w:rsid w:val="00BF2AF3"/>
    <w:rsid w:val="00BF3B0C"/>
    <w:rsid w:val="00BF3BFA"/>
    <w:rsid w:val="00BF57D3"/>
    <w:rsid w:val="00BF5D88"/>
    <w:rsid w:val="00BF76CF"/>
    <w:rsid w:val="00BF77C3"/>
    <w:rsid w:val="00BF79FC"/>
    <w:rsid w:val="00C0044A"/>
    <w:rsid w:val="00C0188E"/>
    <w:rsid w:val="00C0304A"/>
    <w:rsid w:val="00C043F3"/>
    <w:rsid w:val="00C05035"/>
    <w:rsid w:val="00C05E74"/>
    <w:rsid w:val="00C07D77"/>
    <w:rsid w:val="00C07F5F"/>
    <w:rsid w:val="00C10916"/>
    <w:rsid w:val="00C10C67"/>
    <w:rsid w:val="00C10CB4"/>
    <w:rsid w:val="00C115BA"/>
    <w:rsid w:val="00C15923"/>
    <w:rsid w:val="00C17196"/>
    <w:rsid w:val="00C175BA"/>
    <w:rsid w:val="00C21126"/>
    <w:rsid w:val="00C237F7"/>
    <w:rsid w:val="00C27494"/>
    <w:rsid w:val="00C31E1B"/>
    <w:rsid w:val="00C32B93"/>
    <w:rsid w:val="00C32EF6"/>
    <w:rsid w:val="00C351AF"/>
    <w:rsid w:val="00C35F9B"/>
    <w:rsid w:val="00C37588"/>
    <w:rsid w:val="00C408E0"/>
    <w:rsid w:val="00C41960"/>
    <w:rsid w:val="00C425A6"/>
    <w:rsid w:val="00C430B1"/>
    <w:rsid w:val="00C4685C"/>
    <w:rsid w:val="00C46E2B"/>
    <w:rsid w:val="00C47D21"/>
    <w:rsid w:val="00C523E5"/>
    <w:rsid w:val="00C52856"/>
    <w:rsid w:val="00C54312"/>
    <w:rsid w:val="00C54D2E"/>
    <w:rsid w:val="00C64F94"/>
    <w:rsid w:val="00C65056"/>
    <w:rsid w:val="00C651C6"/>
    <w:rsid w:val="00C65455"/>
    <w:rsid w:val="00C67C9E"/>
    <w:rsid w:val="00C7570D"/>
    <w:rsid w:val="00C76B78"/>
    <w:rsid w:val="00C84635"/>
    <w:rsid w:val="00C868D3"/>
    <w:rsid w:val="00C87683"/>
    <w:rsid w:val="00C90838"/>
    <w:rsid w:val="00C912DF"/>
    <w:rsid w:val="00C91316"/>
    <w:rsid w:val="00C91D4A"/>
    <w:rsid w:val="00C939F9"/>
    <w:rsid w:val="00C97D61"/>
    <w:rsid w:val="00CA6B06"/>
    <w:rsid w:val="00CB23EA"/>
    <w:rsid w:val="00CB71EE"/>
    <w:rsid w:val="00CB7A35"/>
    <w:rsid w:val="00CC0611"/>
    <w:rsid w:val="00CC1F0D"/>
    <w:rsid w:val="00CC2A32"/>
    <w:rsid w:val="00CC31B5"/>
    <w:rsid w:val="00CC3D71"/>
    <w:rsid w:val="00CC45CF"/>
    <w:rsid w:val="00CC50FF"/>
    <w:rsid w:val="00CC5F66"/>
    <w:rsid w:val="00CD0413"/>
    <w:rsid w:val="00CD06C3"/>
    <w:rsid w:val="00CD14A5"/>
    <w:rsid w:val="00CD44CE"/>
    <w:rsid w:val="00CE4851"/>
    <w:rsid w:val="00CE4FB0"/>
    <w:rsid w:val="00CE6C57"/>
    <w:rsid w:val="00CE6FE0"/>
    <w:rsid w:val="00CF1E09"/>
    <w:rsid w:val="00CF2315"/>
    <w:rsid w:val="00CF326C"/>
    <w:rsid w:val="00CF4EAB"/>
    <w:rsid w:val="00CF5009"/>
    <w:rsid w:val="00CF50C6"/>
    <w:rsid w:val="00CF6F9B"/>
    <w:rsid w:val="00CF7C7C"/>
    <w:rsid w:val="00D017B1"/>
    <w:rsid w:val="00D02812"/>
    <w:rsid w:val="00D04893"/>
    <w:rsid w:val="00D051D6"/>
    <w:rsid w:val="00D0767D"/>
    <w:rsid w:val="00D07743"/>
    <w:rsid w:val="00D07BE5"/>
    <w:rsid w:val="00D143C3"/>
    <w:rsid w:val="00D160AE"/>
    <w:rsid w:val="00D2040D"/>
    <w:rsid w:val="00D23523"/>
    <w:rsid w:val="00D26E8D"/>
    <w:rsid w:val="00D278C2"/>
    <w:rsid w:val="00D307E6"/>
    <w:rsid w:val="00D31FF2"/>
    <w:rsid w:val="00D35D0A"/>
    <w:rsid w:val="00D36A86"/>
    <w:rsid w:val="00D40027"/>
    <w:rsid w:val="00D417A4"/>
    <w:rsid w:val="00D43085"/>
    <w:rsid w:val="00D503D6"/>
    <w:rsid w:val="00D53081"/>
    <w:rsid w:val="00D5331C"/>
    <w:rsid w:val="00D5688F"/>
    <w:rsid w:val="00D61F73"/>
    <w:rsid w:val="00D649B8"/>
    <w:rsid w:val="00D659DC"/>
    <w:rsid w:val="00D67AA8"/>
    <w:rsid w:val="00D74225"/>
    <w:rsid w:val="00D7603A"/>
    <w:rsid w:val="00D77163"/>
    <w:rsid w:val="00D772D2"/>
    <w:rsid w:val="00D77FB1"/>
    <w:rsid w:val="00D81B84"/>
    <w:rsid w:val="00D83D5E"/>
    <w:rsid w:val="00D8528E"/>
    <w:rsid w:val="00D909B4"/>
    <w:rsid w:val="00D90AA5"/>
    <w:rsid w:val="00D91F36"/>
    <w:rsid w:val="00D93454"/>
    <w:rsid w:val="00D95853"/>
    <w:rsid w:val="00D95DFD"/>
    <w:rsid w:val="00D961C9"/>
    <w:rsid w:val="00D964E9"/>
    <w:rsid w:val="00D96BE4"/>
    <w:rsid w:val="00DA2166"/>
    <w:rsid w:val="00DA419E"/>
    <w:rsid w:val="00DA44A0"/>
    <w:rsid w:val="00DA4530"/>
    <w:rsid w:val="00DA795D"/>
    <w:rsid w:val="00DB35DA"/>
    <w:rsid w:val="00DB3BDF"/>
    <w:rsid w:val="00DB4626"/>
    <w:rsid w:val="00DB63B0"/>
    <w:rsid w:val="00DB6878"/>
    <w:rsid w:val="00DC0C3D"/>
    <w:rsid w:val="00DC2C4A"/>
    <w:rsid w:val="00DC38FA"/>
    <w:rsid w:val="00DC4028"/>
    <w:rsid w:val="00DD0567"/>
    <w:rsid w:val="00DD0A98"/>
    <w:rsid w:val="00DD2380"/>
    <w:rsid w:val="00DD32BD"/>
    <w:rsid w:val="00DD553A"/>
    <w:rsid w:val="00DE3667"/>
    <w:rsid w:val="00DE5164"/>
    <w:rsid w:val="00DE5301"/>
    <w:rsid w:val="00DE666F"/>
    <w:rsid w:val="00DE7AB9"/>
    <w:rsid w:val="00DF32C0"/>
    <w:rsid w:val="00DF3C84"/>
    <w:rsid w:val="00DF76B2"/>
    <w:rsid w:val="00E0185E"/>
    <w:rsid w:val="00E12EBC"/>
    <w:rsid w:val="00E1356A"/>
    <w:rsid w:val="00E21939"/>
    <w:rsid w:val="00E23F92"/>
    <w:rsid w:val="00E2433D"/>
    <w:rsid w:val="00E24452"/>
    <w:rsid w:val="00E24A40"/>
    <w:rsid w:val="00E31D66"/>
    <w:rsid w:val="00E33BDE"/>
    <w:rsid w:val="00E3611E"/>
    <w:rsid w:val="00E3674F"/>
    <w:rsid w:val="00E40154"/>
    <w:rsid w:val="00E4239B"/>
    <w:rsid w:val="00E43CA5"/>
    <w:rsid w:val="00E44B2E"/>
    <w:rsid w:val="00E50F86"/>
    <w:rsid w:val="00E51029"/>
    <w:rsid w:val="00E511E1"/>
    <w:rsid w:val="00E51A82"/>
    <w:rsid w:val="00E52A5B"/>
    <w:rsid w:val="00E52C1E"/>
    <w:rsid w:val="00E54D4A"/>
    <w:rsid w:val="00E558A1"/>
    <w:rsid w:val="00E5671D"/>
    <w:rsid w:val="00E61DEC"/>
    <w:rsid w:val="00E62FEC"/>
    <w:rsid w:val="00E634B8"/>
    <w:rsid w:val="00E63E54"/>
    <w:rsid w:val="00E64B16"/>
    <w:rsid w:val="00E6691C"/>
    <w:rsid w:val="00E70EA9"/>
    <w:rsid w:val="00E71594"/>
    <w:rsid w:val="00E72C37"/>
    <w:rsid w:val="00E72D96"/>
    <w:rsid w:val="00E75B92"/>
    <w:rsid w:val="00E768AF"/>
    <w:rsid w:val="00E76BF5"/>
    <w:rsid w:val="00E83FAB"/>
    <w:rsid w:val="00E85882"/>
    <w:rsid w:val="00E86BD2"/>
    <w:rsid w:val="00E86FB5"/>
    <w:rsid w:val="00E87BB0"/>
    <w:rsid w:val="00E9007C"/>
    <w:rsid w:val="00E90444"/>
    <w:rsid w:val="00E90AD2"/>
    <w:rsid w:val="00E90D40"/>
    <w:rsid w:val="00E91ED9"/>
    <w:rsid w:val="00E92CB9"/>
    <w:rsid w:val="00E93088"/>
    <w:rsid w:val="00E93747"/>
    <w:rsid w:val="00E93985"/>
    <w:rsid w:val="00EA08BB"/>
    <w:rsid w:val="00EA4FCE"/>
    <w:rsid w:val="00EA5765"/>
    <w:rsid w:val="00EA69B0"/>
    <w:rsid w:val="00EA7431"/>
    <w:rsid w:val="00EB0649"/>
    <w:rsid w:val="00EB6C41"/>
    <w:rsid w:val="00EB70BA"/>
    <w:rsid w:val="00EB7DC2"/>
    <w:rsid w:val="00EC0357"/>
    <w:rsid w:val="00EC5744"/>
    <w:rsid w:val="00EC7ADF"/>
    <w:rsid w:val="00ED0358"/>
    <w:rsid w:val="00ED1A96"/>
    <w:rsid w:val="00ED2203"/>
    <w:rsid w:val="00ED363C"/>
    <w:rsid w:val="00ED5E5D"/>
    <w:rsid w:val="00ED7C77"/>
    <w:rsid w:val="00EE13D8"/>
    <w:rsid w:val="00EE335D"/>
    <w:rsid w:val="00EE4DEF"/>
    <w:rsid w:val="00EE5E03"/>
    <w:rsid w:val="00EE7743"/>
    <w:rsid w:val="00EF0D21"/>
    <w:rsid w:val="00EF4BA3"/>
    <w:rsid w:val="00EF7214"/>
    <w:rsid w:val="00F01296"/>
    <w:rsid w:val="00F01698"/>
    <w:rsid w:val="00F04E25"/>
    <w:rsid w:val="00F06E27"/>
    <w:rsid w:val="00F07ED1"/>
    <w:rsid w:val="00F10C8D"/>
    <w:rsid w:val="00F1538E"/>
    <w:rsid w:val="00F16560"/>
    <w:rsid w:val="00F20D73"/>
    <w:rsid w:val="00F24CFC"/>
    <w:rsid w:val="00F25CD0"/>
    <w:rsid w:val="00F27420"/>
    <w:rsid w:val="00F27F6C"/>
    <w:rsid w:val="00F31332"/>
    <w:rsid w:val="00F31A2D"/>
    <w:rsid w:val="00F32AE7"/>
    <w:rsid w:val="00F3446E"/>
    <w:rsid w:val="00F34A0D"/>
    <w:rsid w:val="00F34FAF"/>
    <w:rsid w:val="00F35C8E"/>
    <w:rsid w:val="00F403CF"/>
    <w:rsid w:val="00F41857"/>
    <w:rsid w:val="00F435EF"/>
    <w:rsid w:val="00F44C84"/>
    <w:rsid w:val="00F45A2F"/>
    <w:rsid w:val="00F45ACA"/>
    <w:rsid w:val="00F46CF9"/>
    <w:rsid w:val="00F472D1"/>
    <w:rsid w:val="00F516C6"/>
    <w:rsid w:val="00F54238"/>
    <w:rsid w:val="00F54363"/>
    <w:rsid w:val="00F55FD6"/>
    <w:rsid w:val="00F5606D"/>
    <w:rsid w:val="00F5786C"/>
    <w:rsid w:val="00F6034A"/>
    <w:rsid w:val="00F6093C"/>
    <w:rsid w:val="00F61404"/>
    <w:rsid w:val="00F6170E"/>
    <w:rsid w:val="00F62608"/>
    <w:rsid w:val="00F62A63"/>
    <w:rsid w:val="00F63D77"/>
    <w:rsid w:val="00F64171"/>
    <w:rsid w:val="00F6502C"/>
    <w:rsid w:val="00F65670"/>
    <w:rsid w:val="00F6675A"/>
    <w:rsid w:val="00F748A4"/>
    <w:rsid w:val="00F7617C"/>
    <w:rsid w:val="00F775EE"/>
    <w:rsid w:val="00F805F8"/>
    <w:rsid w:val="00F83EC0"/>
    <w:rsid w:val="00F85454"/>
    <w:rsid w:val="00F86D2B"/>
    <w:rsid w:val="00F877F4"/>
    <w:rsid w:val="00F87917"/>
    <w:rsid w:val="00F920FE"/>
    <w:rsid w:val="00F93F71"/>
    <w:rsid w:val="00F95426"/>
    <w:rsid w:val="00F95430"/>
    <w:rsid w:val="00FA0BAC"/>
    <w:rsid w:val="00FA1285"/>
    <w:rsid w:val="00FA7256"/>
    <w:rsid w:val="00FB37AE"/>
    <w:rsid w:val="00FB56CD"/>
    <w:rsid w:val="00FB6A91"/>
    <w:rsid w:val="00FC0CA9"/>
    <w:rsid w:val="00FC306E"/>
    <w:rsid w:val="00FC47EA"/>
    <w:rsid w:val="00FC4ECE"/>
    <w:rsid w:val="00FC6219"/>
    <w:rsid w:val="00FC6AA6"/>
    <w:rsid w:val="00FC6ECA"/>
    <w:rsid w:val="00FD72A0"/>
    <w:rsid w:val="00FD7E7D"/>
    <w:rsid w:val="00FD7FA7"/>
    <w:rsid w:val="00FE0F1B"/>
    <w:rsid w:val="00FE196F"/>
    <w:rsid w:val="00FE392C"/>
    <w:rsid w:val="00FE5F6B"/>
    <w:rsid w:val="00FE77E0"/>
    <w:rsid w:val="00FF15F8"/>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paragraph" w:styleId="Heading1">
    <w:name w:val="heading 1"/>
    <w:basedOn w:val="Normal"/>
    <w:next w:val="Normal"/>
    <w:link w:val="Heading1Char"/>
    <w:qFormat/>
    <w:rsid w:val="00CF6F9B"/>
    <w:pPr>
      <w:keepNext/>
      <w:spacing w:after="0" w:line="240" w:lineRule="auto"/>
      <w:jc w:val="center"/>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 w:type="table" w:styleId="TableGrid">
    <w:name w:val="Table Grid"/>
    <w:basedOn w:val="TableNormal"/>
    <w:uiPriority w:val="59"/>
    <w:rsid w:val="0007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F6F9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8739249">
      <w:bodyDiv w:val="1"/>
      <w:marLeft w:val="0"/>
      <w:marRight w:val="0"/>
      <w:marTop w:val="0"/>
      <w:marBottom w:val="0"/>
      <w:divBdr>
        <w:top w:val="none" w:sz="0" w:space="0" w:color="auto"/>
        <w:left w:val="none" w:sz="0" w:space="0" w:color="auto"/>
        <w:bottom w:val="none" w:sz="0" w:space="0" w:color="auto"/>
        <w:right w:val="none" w:sz="0" w:space="0" w:color="auto"/>
      </w:divBdr>
    </w:div>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051475">
      <w:bodyDiv w:val="1"/>
      <w:marLeft w:val="0"/>
      <w:marRight w:val="0"/>
      <w:marTop w:val="0"/>
      <w:marBottom w:val="0"/>
      <w:divBdr>
        <w:top w:val="none" w:sz="0" w:space="0" w:color="auto"/>
        <w:left w:val="none" w:sz="0" w:space="0" w:color="auto"/>
        <w:bottom w:val="none" w:sz="0" w:space="0" w:color="auto"/>
        <w:right w:val="none" w:sz="0" w:space="0" w:color="auto"/>
      </w:divBdr>
    </w:div>
    <w:div w:id="1100561448">
      <w:bodyDiv w:val="1"/>
      <w:marLeft w:val="0"/>
      <w:marRight w:val="0"/>
      <w:marTop w:val="0"/>
      <w:marBottom w:val="0"/>
      <w:divBdr>
        <w:top w:val="none" w:sz="0" w:space="0" w:color="auto"/>
        <w:left w:val="none" w:sz="0" w:space="0" w:color="auto"/>
        <w:bottom w:val="none" w:sz="0" w:space="0" w:color="auto"/>
        <w:right w:val="none" w:sz="0" w:space="0" w:color="auto"/>
      </w:divBdr>
    </w:div>
    <w:div w:id="1253320655">
      <w:bodyDiv w:val="1"/>
      <w:marLeft w:val="0"/>
      <w:marRight w:val="0"/>
      <w:marTop w:val="0"/>
      <w:marBottom w:val="0"/>
      <w:divBdr>
        <w:top w:val="none" w:sz="0" w:space="0" w:color="auto"/>
        <w:left w:val="none" w:sz="0" w:space="0" w:color="auto"/>
        <w:bottom w:val="none" w:sz="0" w:space="0" w:color="auto"/>
        <w:right w:val="none" w:sz="0" w:space="0" w:color="auto"/>
      </w:divBdr>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B324D-804B-46D6-9B5D-EFB35593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18</cp:revision>
  <cp:lastPrinted>2018-11-12T12:31:00Z</cp:lastPrinted>
  <dcterms:created xsi:type="dcterms:W3CDTF">2018-10-03T15:21:00Z</dcterms:created>
  <dcterms:modified xsi:type="dcterms:W3CDTF">2018-11-12T12:31:00Z</dcterms:modified>
</cp:coreProperties>
</file>