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30" w:rsidRPr="00692F3D" w:rsidRDefault="003D0330" w:rsidP="003D0330">
      <w:pPr>
        <w:spacing w:after="0"/>
        <w:jc w:val="center"/>
        <w:rPr>
          <w:b/>
          <w:sz w:val="20"/>
          <w:szCs w:val="20"/>
        </w:rPr>
      </w:pPr>
    </w:p>
    <w:p w:rsidR="003D0330" w:rsidRPr="00692F3D" w:rsidRDefault="003D0330" w:rsidP="003D0330">
      <w:pPr>
        <w:spacing w:after="0"/>
        <w:jc w:val="center"/>
        <w:rPr>
          <w:rFonts w:ascii="Arial" w:hAnsi="Arial" w:cs="Arial"/>
          <w:b/>
          <w:color w:val="0070C0"/>
          <w:szCs w:val="24"/>
        </w:rPr>
      </w:pPr>
      <w:r w:rsidRPr="00692F3D">
        <w:rPr>
          <w:rFonts w:ascii="Arial" w:hAnsi="Arial" w:cs="Arial"/>
          <w:b/>
          <w:color w:val="0070C0"/>
          <w:szCs w:val="24"/>
        </w:rPr>
        <w:t>Broomhaugh &amp; Riding Parish Council</w:t>
      </w:r>
    </w:p>
    <w:p w:rsidR="003D0330" w:rsidRPr="00692F3D" w:rsidRDefault="003D0330" w:rsidP="003D0330">
      <w:pPr>
        <w:spacing w:after="0"/>
        <w:jc w:val="center"/>
        <w:rPr>
          <w:rFonts w:ascii="Arial" w:hAnsi="Arial" w:cs="Arial"/>
          <w:b/>
          <w:sz w:val="20"/>
          <w:szCs w:val="20"/>
        </w:rPr>
      </w:pPr>
    </w:p>
    <w:p w:rsidR="003D0330" w:rsidRPr="00692F3D" w:rsidRDefault="003D0330" w:rsidP="003D0330">
      <w:pPr>
        <w:spacing w:after="0"/>
        <w:rPr>
          <w:rFonts w:ascii="Arial" w:hAnsi="Arial" w:cs="Arial"/>
          <w:sz w:val="20"/>
          <w:szCs w:val="20"/>
        </w:rPr>
      </w:pPr>
      <w:r w:rsidRPr="00692F3D">
        <w:rPr>
          <w:rFonts w:ascii="Arial" w:hAnsi="Arial" w:cs="Arial"/>
          <w:sz w:val="20"/>
          <w:szCs w:val="20"/>
        </w:rPr>
        <w:t xml:space="preserve">Minutes of the </w:t>
      </w:r>
      <w:r w:rsidR="00B4447A" w:rsidRPr="00692F3D">
        <w:rPr>
          <w:rFonts w:ascii="Arial" w:hAnsi="Arial" w:cs="Arial"/>
          <w:sz w:val="20"/>
          <w:szCs w:val="20"/>
        </w:rPr>
        <w:t>M</w:t>
      </w:r>
      <w:r w:rsidRPr="00692F3D">
        <w:rPr>
          <w:rFonts w:ascii="Arial" w:hAnsi="Arial" w:cs="Arial"/>
          <w:sz w:val="20"/>
          <w:szCs w:val="20"/>
        </w:rPr>
        <w:t xml:space="preserve">eeting </w:t>
      </w:r>
      <w:r w:rsidR="00B4447A" w:rsidRPr="00692F3D">
        <w:rPr>
          <w:rFonts w:ascii="Arial" w:hAnsi="Arial" w:cs="Arial"/>
          <w:sz w:val="20"/>
          <w:szCs w:val="20"/>
        </w:rPr>
        <w:t xml:space="preserve">and Annual Meeting of the above Parish, </w:t>
      </w:r>
      <w:r w:rsidRPr="00692F3D">
        <w:rPr>
          <w:rFonts w:ascii="Arial" w:hAnsi="Arial" w:cs="Arial"/>
          <w:sz w:val="20"/>
          <w:szCs w:val="20"/>
        </w:rPr>
        <w:t xml:space="preserve">held on Monday </w:t>
      </w:r>
      <w:r w:rsidR="0062421E" w:rsidRPr="00692F3D">
        <w:rPr>
          <w:rFonts w:ascii="Arial" w:hAnsi="Arial" w:cs="Arial"/>
          <w:sz w:val="20"/>
          <w:szCs w:val="20"/>
        </w:rPr>
        <w:t>1</w:t>
      </w:r>
      <w:r w:rsidR="00B4447A" w:rsidRPr="00692F3D">
        <w:rPr>
          <w:rFonts w:ascii="Arial" w:hAnsi="Arial" w:cs="Arial"/>
          <w:sz w:val="20"/>
          <w:szCs w:val="20"/>
        </w:rPr>
        <w:t>2</w:t>
      </w:r>
      <w:r w:rsidR="0062421E" w:rsidRPr="00692F3D">
        <w:rPr>
          <w:rFonts w:ascii="Arial" w:hAnsi="Arial" w:cs="Arial"/>
          <w:sz w:val="20"/>
          <w:szCs w:val="20"/>
          <w:vertAlign w:val="superscript"/>
        </w:rPr>
        <w:t>th</w:t>
      </w:r>
      <w:r w:rsidR="0062421E" w:rsidRPr="00692F3D">
        <w:rPr>
          <w:rFonts w:ascii="Arial" w:hAnsi="Arial" w:cs="Arial"/>
          <w:sz w:val="20"/>
          <w:szCs w:val="20"/>
        </w:rPr>
        <w:t xml:space="preserve"> </w:t>
      </w:r>
      <w:r w:rsidR="00E0185E" w:rsidRPr="00692F3D">
        <w:rPr>
          <w:rFonts w:ascii="Arial" w:hAnsi="Arial" w:cs="Arial"/>
          <w:sz w:val="20"/>
          <w:szCs w:val="20"/>
        </w:rPr>
        <w:t>Ma</w:t>
      </w:r>
      <w:r w:rsidR="00B4447A" w:rsidRPr="00692F3D">
        <w:rPr>
          <w:rFonts w:ascii="Arial" w:hAnsi="Arial" w:cs="Arial"/>
          <w:sz w:val="20"/>
          <w:szCs w:val="20"/>
        </w:rPr>
        <w:t>y</w:t>
      </w:r>
      <w:r w:rsidR="0062421E" w:rsidRPr="00692F3D">
        <w:rPr>
          <w:rFonts w:ascii="Arial" w:hAnsi="Arial" w:cs="Arial"/>
          <w:sz w:val="20"/>
          <w:szCs w:val="20"/>
        </w:rPr>
        <w:t xml:space="preserve"> 2014</w:t>
      </w:r>
      <w:r w:rsidRPr="00692F3D">
        <w:rPr>
          <w:rFonts w:ascii="Arial" w:hAnsi="Arial" w:cs="Arial"/>
          <w:sz w:val="20"/>
          <w:szCs w:val="20"/>
        </w:rPr>
        <w:t xml:space="preserve"> in the Parish Hall.</w:t>
      </w:r>
    </w:p>
    <w:p w:rsidR="003D0330" w:rsidRPr="00692F3D" w:rsidRDefault="003D0330" w:rsidP="003D0330">
      <w:pPr>
        <w:spacing w:after="0"/>
        <w:rPr>
          <w:rFonts w:ascii="Arial" w:hAnsi="Arial" w:cs="Arial"/>
          <w:b/>
          <w:sz w:val="20"/>
          <w:szCs w:val="20"/>
        </w:rPr>
      </w:pPr>
    </w:p>
    <w:p w:rsidR="006F088C" w:rsidRPr="00692F3D" w:rsidRDefault="003D0330" w:rsidP="006F088C">
      <w:pPr>
        <w:spacing w:after="0"/>
        <w:rPr>
          <w:rFonts w:ascii="Arial" w:hAnsi="Arial" w:cs="Arial"/>
          <w:b/>
          <w:sz w:val="20"/>
          <w:szCs w:val="20"/>
        </w:rPr>
      </w:pPr>
      <w:r w:rsidRPr="00692F3D">
        <w:rPr>
          <w:rFonts w:ascii="Arial" w:hAnsi="Arial" w:cs="Arial"/>
          <w:b/>
          <w:sz w:val="20"/>
          <w:szCs w:val="20"/>
        </w:rPr>
        <w:t>Councillors present:</w:t>
      </w:r>
    </w:p>
    <w:p w:rsidR="003D0330" w:rsidRPr="00692F3D" w:rsidRDefault="00B4447A" w:rsidP="006F088C">
      <w:pPr>
        <w:spacing w:after="0"/>
        <w:rPr>
          <w:rFonts w:ascii="Arial" w:hAnsi="Arial" w:cs="Arial"/>
          <w:sz w:val="20"/>
          <w:szCs w:val="20"/>
        </w:rPr>
      </w:pPr>
      <w:r w:rsidRPr="00692F3D">
        <w:rPr>
          <w:rFonts w:ascii="Arial" w:hAnsi="Arial" w:cs="Arial"/>
          <w:sz w:val="20"/>
          <w:szCs w:val="20"/>
        </w:rPr>
        <w:t xml:space="preserve">Cllr. Malcolm Reid </w:t>
      </w:r>
      <w:r w:rsidR="006F088C" w:rsidRPr="00692F3D">
        <w:rPr>
          <w:rFonts w:ascii="Arial" w:hAnsi="Arial" w:cs="Arial"/>
          <w:sz w:val="20"/>
          <w:szCs w:val="20"/>
        </w:rPr>
        <w:tab/>
      </w:r>
      <w:r w:rsidR="006F088C" w:rsidRPr="00692F3D">
        <w:rPr>
          <w:rFonts w:ascii="Arial" w:hAnsi="Arial" w:cs="Arial"/>
          <w:sz w:val="20"/>
          <w:szCs w:val="20"/>
        </w:rPr>
        <w:tab/>
      </w:r>
      <w:r w:rsidR="006F088C" w:rsidRPr="00692F3D">
        <w:rPr>
          <w:rFonts w:ascii="Arial" w:hAnsi="Arial" w:cs="Arial"/>
          <w:sz w:val="20"/>
          <w:szCs w:val="20"/>
        </w:rPr>
        <w:tab/>
      </w:r>
      <w:r w:rsidRPr="00692F3D">
        <w:rPr>
          <w:rFonts w:ascii="Arial" w:hAnsi="Arial" w:cs="Arial"/>
          <w:sz w:val="20"/>
          <w:szCs w:val="20"/>
        </w:rPr>
        <w:tab/>
      </w:r>
      <w:r w:rsidRPr="00692F3D">
        <w:rPr>
          <w:rFonts w:ascii="Arial" w:hAnsi="Arial" w:cs="Arial"/>
          <w:sz w:val="20"/>
          <w:szCs w:val="20"/>
        </w:rPr>
        <w:tab/>
        <w:t>C</w:t>
      </w:r>
      <w:r w:rsidR="006F088C" w:rsidRPr="00692F3D">
        <w:rPr>
          <w:rFonts w:ascii="Arial" w:hAnsi="Arial" w:cs="Arial"/>
          <w:sz w:val="20"/>
          <w:szCs w:val="20"/>
        </w:rPr>
        <w:t>llr. Andy Dunhill</w:t>
      </w:r>
    </w:p>
    <w:p w:rsidR="00B4447A" w:rsidRPr="00692F3D" w:rsidRDefault="003D0330" w:rsidP="006F088C">
      <w:pPr>
        <w:spacing w:after="0"/>
        <w:rPr>
          <w:rFonts w:ascii="Arial" w:hAnsi="Arial" w:cs="Arial"/>
          <w:sz w:val="20"/>
          <w:szCs w:val="20"/>
        </w:rPr>
      </w:pPr>
      <w:r w:rsidRPr="00692F3D">
        <w:rPr>
          <w:rFonts w:ascii="Arial" w:hAnsi="Arial" w:cs="Arial"/>
          <w:sz w:val="20"/>
          <w:szCs w:val="20"/>
        </w:rPr>
        <w:t>Cllr. Jill Mills</w:t>
      </w:r>
      <w:r w:rsidR="006F088C" w:rsidRPr="00692F3D">
        <w:rPr>
          <w:rFonts w:ascii="Arial" w:hAnsi="Arial" w:cs="Arial"/>
          <w:sz w:val="20"/>
          <w:szCs w:val="20"/>
        </w:rPr>
        <w:tab/>
      </w:r>
      <w:r w:rsidR="006F088C" w:rsidRPr="00692F3D">
        <w:rPr>
          <w:rFonts w:ascii="Arial" w:hAnsi="Arial" w:cs="Arial"/>
          <w:sz w:val="20"/>
          <w:szCs w:val="20"/>
        </w:rPr>
        <w:tab/>
      </w:r>
      <w:r w:rsidR="006F088C" w:rsidRPr="00692F3D">
        <w:rPr>
          <w:rFonts w:ascii="Arial" w:hAnsi="Arial" w:cs="Arial"/>
          <w:sz w:val="20"/>
          <w:szCs w:val="20"/>
        </w:rPr>
        <w:tab/>
      </w:r>
      <w:r w:rsidR="006F088C" w:rsidRPr="00692F3D">
        <w:rPr>
          <w:rFonts w:ascii="Arial" w:hAnsi="Arial" w:cs="Arial"/>
          <w:sz w:val="20"/>
          <w:szCs w:val="20"/>
        </w:rPr>
        <w:tab/>
      </w:r>
      <w:r w:rsidR="006F088C" w:rsidRPr="00692F3D">
        <w:rPr>
          <w:rFonts w:ascii="Arial" w:hAnsi="Arial" w:cs="Arial"/>
          <w:sz w:val="20"/>
          <w:szCs w:val="20"/>
        </w:rPr>
        <w:tab/>
      </w:r>
      <w:r w:rsidR="006F088C" w:rsidRPr="00692F3D">
        <w:rPr>
          <w:rFonts w:ascii="Arial" w:hAnsi="Arial" w:cs="Arial"/>
          <w:sz w:val="20"/>
          <w:szCs w:val="20"/>
        </w:rPr>
        <w:tab/>
      </w:r>
      <w:r w:rsidRPr="00692F3D">
        <w:rPr>
          <w:rFonts w:ascii="Arial" w:hAnsi="Arial" w:cs="Arial"/>
          <w:sz w:val="20"/>
          <w:szCs w:val="20"/>
        </w:rPr>
        <w:t>Cllr. Eileen Carew</w:t>
      </w:r>
      <w:r w:rsidR="00AF6CC4" w:rsidRPr="00692F3D">
        <w:rPr>
          <w:rFonts w:ascii="Arial" w:hAnsi="Arial" w:cs="Arial"/>
          <w:sz w:val="20"/>
          <w:szCs w:val="20"/>
        </w:rPr>
        <w:tab/>
      </w:r>
      <w:r w:rsidR="00AF6CC4" w:rsidRPr="00692F3D">
        <w:rPr>
          <w:rFonts w:ascii="Arial" w:hAnsi="Arial" w:cs="Arial"/>
          <w:sz w:val="20"/>
          <w:szCs w:val="20"/>
        </w:rPr>
        <w:tab/>
      </w:r>
      <w:r w:rsidR="00AF6CC4" w:rsidRPr="00692F3D">
        <w:rPr>
          <w:rFonts w:ascii="Arial" w:hAnsi="Arial" w:cs="Arial"/>
          <w:sz w:val="20"/>
          <w:szCs w:val="20"/>
        </w:rPr>
        <w:tab/>
      </w:r>
      <w:r w:rsidR="00AF6CC4" w:rsidRPr="00692F3D">
        <w:rPr>
          <w:rFonts w:ascii="Arial" w:hAnsi="Arial" w:cs="Arial"/>
          <w:sz w:val="20"/>
          <w:szCs w:val="20"/>
        </w:rPr>
        <w:tab/>
      </w:r>
    </w:p>
    <w:p w:rsidR="00410362" w:rsidRPr="00692F3D" w:rsidRDefault="00B4447A" w:rsidP="006F088C">
      <w:pPr>
        <w:spacing w:after="0"/>
        <w:rPr>
          <w:rFonts w:ascii="Arial" w:hAnsi="Arial" w:cs="Arial"/>
          <w:sz w:val="20"/>
          <w:szCs w:val="20"/>
        </w:rPr>
      </w:pPr>
      <w:r w:rsidRPr="00692F3D">
        <w:rPr>
          <w:rFonts w:ascii="Arial" w:hAnsi="Arial" w:cs="Arial"/>
          <w:sz w:val="20"/>
          <w:szCs w:val="20"/>
        </w:rPr>
        <w:t>Cllr. Brian Singer</w:t>
      </w:r>
      <w:r w:rsidR="00AF6CC4" w:rsidRPr="00692F3D">
        <w:rPr>
          <w:rFonts w:ascii="Arial" w:hAnsi="Arial" w:cs="Arial"/>
          <w:sz w:val="20"/>
          <w:szCs w:val="20"/>
        </w:rPr>
        <w:tab/>
      </w:r>
      <w:r w:rsidRPr="00692F3D">
        <w:rPr>
          <w:rFonts w:ascii="Arial" w:hAnsi="Arial" w:cs="Arial"/>
          <w:sz w:val="20"/>
          <w:szCs w:val="20"/>
        </w:rPr>
        <w:tab/>
      </w:r>
      <w:r w:rsidRPr="00692F3D">
        <w:rPr>
          <w:rFonts w:ascii="Arial" w:hAnsi="Arial" w:cs="Arial"/>
          <w:sz w:val="20"/>
          <w:szCs w:val="20"/>
        </w:rPr>
        <w:tab/>
      </w:r>
      <w:r w:rsidRPr="00692F3D">
        <w:rPr>
          <w:rFonts w:ascii="Arial" w:hAnsi="Arial" w:cs="Arial"/>
          <w:sz w:val="20"/>
          <w:szCs w:val="20"/>
        </w:rPr>
        <w:tab/>
      </w:r>
      <w:r w:rsidRPr="00692F3D">
        <w:rPr>
          <w:rFonts w:ascii="Arial" w:hAnsi="Arial" w:cs="Arial"/>
          <w:sz w:val="20"/>
          <w:szCs w:val="20"/>
        </w:rPr>
        <w:tab/>
        <w:t>Cllr. Eileen Ewen</w:t>
      </w:r>
    </w:p>
    <w:p w:rsidR="00B4447A" w:rsidRPr="00692F3D" w:rsidRDefault="00B4447A" w:rsidP="006F088C">
      <w:pPr>
        <w:spacing w:after="0"/>
        <w:rPr>
          <w:rFonts w:ascii="Arial" w:hAnsi="Arial" w:cs="Arial"/>
          <w:sz w:val="20"/>
          <w:szCs w:val="20"/>
        </w:rPr>
      </w:pPr>
    </w:p>
    <w:p w:rsidR="003D0330" w:rsidRPr="00692F3D" w:rsidRDefault="003D0330" w:rsidP="003D0330">
      <w:pPr>
        <w:spacing w:after="0"/>
        <w:rPr>
          <w:rFonts w:ascii="Arial" w:hAnsi="Arial" w:cs="Arial"/>
          <w:b/>
          <w:sz w:val="20"/>
          <w:szCs w:val="20"/>
        </w:rPr>
      </w:pPr>
      <w:r w:rsidRPr="00692F3D">
        <w:rPr>
          <w:rFonts w:ascii="Arial" w:hAnsi="Arial" w:cs="Arial"/>
          <w:b/>
          <w:sz w:val="20"/>
          <w:szCs w:val="20"/>
        </w:rPr>
        <w:t>In attendance:</w:t>
      </w:r>
    </w:p>
    <w:p w:rsidR="003D0330" w:rsidRPr="00692F3D" w:rsidRDefault="003D0330" w:rsidP="003D0330">
      <w:pPr>
        <w:spacing w:after="0"/>
        <w:rPr>
          <w:rFonts w:ascii="Arial" w:hAnsi="Arial" w:cs="Arial"/>
          <w:sz w:val="20"/>
          <w:szCs w:val="20"/>
        </w:rPr>
      </w:pPr>
      <w:r w:rsidRPr="00692F3D">
        <w:rPr>
          <w:rFonts w:ascii="Arial" w:hAnsi="Arial" w:cs="Arial"/>
          <w:sz w:val="20"/>
          <w:szCs w:val="20"/>
        </w:rPr>
        <w:t>Cllr. Anne Dale – Northumberland County Council</w:t>
      </w:r>
      <w:r w:rsidR="00AF6CC4" w:rsidRPr="00692F3D">
        <w:rPr>
          <w:rFonts w:ascii="Arial" w:hAnsi="Arial" w:cs="Arial"/>
          <w:sz w:val="20"/>
          <w:szCs w:val="20"/>
        </w:rPr>
        <w:t xml:space="preserve"> </w:t>
      </w:r>
    </w:p>
    <w:p w:rsidR="003D0330" w:rsidRPr="00692F3D" w:rsidRDefault="003D0330" w:rsidP="003D0330">
      <w:pPr>
        <w:spacing w:after="0"/>
        <w:rPr>
          <w:rFonts w:ascii="Arial" w:hAnsi="Arial" w:cs="Arial"/>
          <w:sz w:val="20"/>
          <w:szCs w:val="20"/>
        </w:rPr>
      </w:pPr>
      <w:r w:rsidRPr="00692F3D">
        <w:rPr>
          <w:rFonts w:ascii="Arial" w:hAnsi="Arial" w:cs="Arial"/>
          <w:sz w:val="20"/>
          <w:szCs w:val="20"/>
        </w:rPr>
        <w:t>Mrs Catherine Harrison – Parish Clerk</w:t>
      </w:r>
    </w:p>
    <w:p w:rsidR="00910ABF" w:rsidRPr="00692F3D" w:rsidRDefault="00910ABF" w:rsidP="003D0330">
      <w:pPr>
        <w:spacing w:after="0"/>
        <w:rPr>
          <w:rFonts w:ascii="Arial" w:hAnsi="Arial" w:cs="Arial"/>
          <w:sz w:val="20"/>
          <w:szCs w:val="20"/>
        </w:rPr>
      </w:pPr>
      <w:r w:rsidRPr="00692F3D">
        <w:rPr>
          <w:rFonts w:ascii="Arial" w:hAnsi="Arial" w:cs="Arial"/>
          <w:sz w:val="20"/>
          <w:szCs w:val="20"/>
        </w:rPr>
        <w:t xml:space="preserve">Ms Rosalind Saul – Hexham </w:t>
      </w:r>
      <w:r w:rsidR="00156975" w:rsidRPr="00692F3D">
        <w:rPr>
          <w:rFonts w:ascii="Arial" w:hAnsi="Arial" w:cs="Arial"/>
          <w:sz w:val="20"/>
          <w:szCs w:val="20"/>
        </w:rPr>
        <w:t>Courant</w:t>
      </w:r>
    </w:p>
    <w:p w:rsidR="003D0330" w:rsidRPr="00692F3D" w:rsidRDefault="003D0330" w:rsidP="003D0330">
      <w:pPr>
        <w:spacing w:after="0"/>
        <w:rPr>
          <w:rFonts w:ascii="Arial" w:hAnsi="Arial" w:cs="Arial"/>
          <w:sz w:val="20"/>
          <w:szCs w:val="20"/>
        </w:rPr>
      </w:pPr>
      <w:r w:rsidRPr="00692F3D">
        <w:rPr>
          <w:rFonts w:ascii="Arial" w:hAnsi="Arial" w:cs="Arial"/>
          <w:sz w:val="20"/>
          <w:szCs w:val="20"/>
        </w:rPr>
        <w:t>Public (</w:t>
      </w:r>
      <w:r w:rsidR="00910ABF" w:rsidRPr="00692F3D">
        <w:rPr>
          <w:rFonts w:ascii="Arial" w:hAnsi="Arial" w:cs="Arial"/>
          <w:sz w:val="20"/>
          <w:szCs w:val="20"/>
        </w:rPr>
        <w:t>4</w:t>
      </w:r>
      <w:r w:rsidRPr="00692F3D">
        <w:rPr>
          <w:rFonts w:ascii="Arial" w:hAnsi="Arial" w:cs="Arial"/>
          <w:sz w:val="20"/>
          <w:szCs w:val="20"/>
        </w:rPr>
        <w:t>):</w:t>
      </w:r>
      <w:r w:rsidR="00E0185E" w:rsidRPr="00692F3D">
        <w:rPr>
          <w:rFonts w:ascii="Arial" w:hAnsi="Arial" w:cs="Arial"/>
          <w:sz w:val="20"/>
          <w:szCs w:val="20"/>
        </w:rPr>
        <w:t xml:space="preserve"> </w:t>
      </w:r>
      <w:r w:rsidR="001A107B" w:rsidRPr="00692F3D">
        <w:rPr>
          <w:rFonts w:ascii="Arial" w:hAnsi="Arial" w:cs="Arial"/>
          <w:sz w:val="20"/>
          <w:szCs w:val="20"/>
        </w:rPr>
        <w:t xml:space="preserve">Mr R Archer, </w:t>
      </w:r>
      <w:r w:rsidR="00B4447A" w:rsidRPr="00692F3D">
        <w:rPr>
          <w:rFonts w:ascii="Arial" w:hAnsi="Arial" w:cs="Arial"/>
          <w:sz w:val="20"/>
          <w:szCs w:val="20"/>
        </w:rPr>
        <w:t xml:space="preserve">Mrs P Pryor, </w:t>
      </w:r>
      <w:r w:rsidR="001A107B" w:rsidRPr="00692F3D">
        <w:rPr>
          <w:rFonts w:ascii="Arial" w:hAnsi="Arial" w:cs="Arial"/>
          <w:sz w:val="20"/>
          <w:szCs w:val="20"/>
        </w:rPr>
        <w:t>Mrs J Rowntree</w:t>
      </w:r>
      <w:r w:rsidR="00910ABF" w:rsidRPr="00692F3D">
        <w:rPr>
          <w:rFonts w:ascii="Arial" w:hAnsi="Arial" w:cs="Arial"/>
          <w:sz w:val="20"/>
          <w:szCs w:val="20"/>
        </w:rPr>
        <w:t xml:space="preserve"> and</w:t>
      </w:r>
      <w:r w:rsidR="001A107B" w:rsidRPr="00692F3D">
        <w:rPr>
          <w:rFonts w:ascii="Arial" w:hAnsi="Arial" w:cs="Arial"/>
          <w:sz w:val="20"/>
          <w:szCs w:val="20"/>
        </w:rPr>
        <w:t xml:space="preserve"> </w:t>
      </w:r>
      <w:r w:rsidR="00C10CB4" w:rsidRPr="00692F3D">
        <w:rPr>
          <w:rFonts w:ascii="Arial" w:hAnsi="Arial" w:cs="Arial"/>
          <w:sz w:val="20"/>
          <w:szCs w:val="20"/>
        </w:rPr>
        <w:t>Mrs L</w:t>
      </w:r>
      <w:r w:rsidR="006F088C" w:rsidRPr="00692F3D">
        <w:rPr>
          <w:rFonts w:ascii="Arial" w:hAnsi="Arial" w:cs="Arial"/>
          <w:sz w:val="20"/>
          <w:szCs w:val="20"/>
        </w:rPr>
        <w:t xml:space="preserve"> Stephenson, </w:t>
      </w:r>
    </w:p>
    <w:p w:rsidR="0062421E" w:rsidRPr="00692F3D" w:rsidRDefault="0062421E" w:rsidP="00EE7743">
      <w:pPr>
        <w:spacing w:after="0"/>
        <w:rPr>
          <w:rFonts w:ascii="Arial" w:hAnsi="Arial" w:cs="Arial"/>
          <w:sz w:val="20"/>
          <w:szCs w:val="20"/>
        </w:rPr>
      </w:pPr>
    </w:p>
    <w:p w:rsidR="00EE7743" w:rsidRPr="00692F3D" w:rsidRDefault="00EE7743" w:rsidP="00EE7743">
      <w:pPr>
        <w:spacing w:after="0"/>
        <w:rPr>
          <w:rFonts w:ascii="Arial" w:hAnsi="Arial" w:cs="Arial"/>
          <w:sz w:val="20"/>
          <w:szCs w:val="20"/>
        </w:rPr>
      </w:pPr>
      <w:r w:rsidRPr="00692F3D">
        <w:rPr>
          <w:rFonts w:ascii="Arial" w:hAnsi="Arial" w:cs="Arial"/>
          <w:sz w:val="20"/>
          <w:szCs w:val="20"/>
        </w:rPr>
        <w:t>Cllr. Reid open</w:t>
      </w:r>
      <w:r w:rsidR="00B2549A" w:rsidRPr="00692F3D">
        <w:rPr>
          <w:rFonts w:ascii="Arial" w:hAnsi="Arial" w:cs="Arial"/>
          <w:sz w:val="20"/>
          <w:szCs w:val="20"/>
        </w:rPr>
        <w:t>ed</w:t>
      </w:r>
      <w:r w:rsidRPr="00692F3D">
        <w:rPr>
          <w:rFonts w:ascii="Arial" w:hAnsi="Arial" w:cs="Arial"/>
          <w:sz w:val="20"/>
          <w:szCs w:val="20"/>
        </w:rPr>
        <w:t xml:space="preserve"> the meeting at 7.</w:t>
      </w:r>
      <w:r w:rsidR="00E0185E" w:rsidRPr="00692F3D">
        <w:rPr>
          <w:rFonts w:ascii="Arial" w:hAnsi="Arial" w:cs="Arial"/>
          <w:sz w:val="20"/>
          <w:szCs w:val="20"/>
        </w:rPr>
        <w:t>4</w:t>
      </w:r>
      <w:r w:rsidR="00B4447A" w:rsidRPr="00692F3D">
        <w:rPr>
          <w:rFonts w:ascii="Arial" w:hAnsi="Arial" w:cs="Arial"/>
          <w:sz w:val="20"/>
          <w:szCs w:val="20"/>
        </w:rPr>
        <w:t>4</w:t>
      </w:r>
      <w:r w:rsidR="0062421E" w:rsidRPr="00692F3D">
        <w:rPr>
          <w:rFonts w:ascii="Arial" w:hAnsi="Arial" w:cs="Arial"/>
          <w:sz w:val="20"/>
          <w:szCs w:val="20"/>
        </w:rPr>
        <w:t xml:space="preserve"> </w:t>
      </w:r>
      <w:r w:rsidRPr="00692F3D">
        <w:rPr>
          <w:rFonts w:ascii="Arial" w:hAnsi="Arial" w:cs="Arial"/>
          <w:sz w:val="20"/>
          <w:szCs w:val="20"/>
        </w:rPr>
        <w:t>pm</w:t>
      </w:r>
      <w:r w:rsidR="00C90838" w:rsidRPr="00692F3D">
        <w:rPr>
          <w:rFonts w:ascii="Arial" w:hAnsi="Arial" w:cs="Arial"/>
          <w:sz w:val="20"/>
          <w:szCs w:val="20"/>
        </w:rPr>
        <w:t>.</w:t>
      </w:r>
    </w:p>
    <w:p w:rsidR="00B4447A" w:rsidRPr="00692F3D" w:rsidRDefault="00B4447A" w:rsidP="00EE7743">
      <w:pPr>
        <w:spacing w:after="0"/>
        <w:rPr>
          <w:rFonts w:ascii="Arial" w:hAnsi="Arial" w:cs="Arial"/>
          <w:sz w:val="20"/>
          <w:szCs w:val="20"/>
        </w:rPr>
      </w:pPr>
    </w:p>
    <w:p w:rsidR="00EE7743" w:rsidRPr="00692F3D" w:rsidRDefault="00EE7743" w:rsidP="00EE7743">
      <w:pPr>
        <w:spacing w:after="0"/>
        <w:rPr>
          <w:rFonts w:ascii="Arial" w:hAnsi="Arial" w:cs="Arial"/>
          <w:b/>
          <w:sz w:val="20"/>
          <w:szCs w:val="20"/>
        </w:rPr>
      </w:pPr>
      <w:r w:rsidRPr="00692F3D">
        <w:rPr>
          <w:rFonts w:ascii="Arial" w:hAnsi="Arial" w:cs="Arial"/>
          <w:sz w:val="20"/>
          <w:szCs w:val="20"/>
        </w:rPr>
        <w:t>1.</w:t>
      </w:r>
      <w:r w:rsidRPr="00692F3D">
        <w:rPr>
          <w:rFonts w:ascii="Arial" w:hAnsi="Arial" w:cs="Arial"/>
          <w:sz w:val="20"/>
          <w:szCs w:val="20"/>
        </w:rPr>
        <w:tab/>
      </w:r>
      <w:r w:rsidRPr="00692F3D">
        <w:rPr>
          <w:rFonts w:ascii="Arial" w:hAnsi="Arial" w:cs="Arial"/>
          <w:b/>
          <w:sz w:val="20"/>
          <w:szCs w:val="20"/>
        </w:rPr>
        <w:t>Apologies</w:t>
      </w:r>
    </w:p>
    <w:p w:rsidR="00EE7743" w:rsidRPr="00692F3D" w:rsidRDefault="00EE7743" w:rsidP="00EE7743">
      <w:pPr>
        <w:spacing w:after="0"/>
        <w:rPr>
          <w:rFonts w:ascii="Arial" w:hAnsi="Arial" w:cs="Arial"/>
          <w:sz w:val="20"/>
          <w:szCs w:val="20"/>
        </w:rPr>
      </w:pPr>
      <w:r w:rsidRPr="00692F3D">
        <w:rPr>
          <w:rFonts w:ascii="Arial" w:hAnsi="Arial" w:cs="Arial"/>
          <w:sz w:val="20"/>
          <w:szCs w:val="20"/>
        </w:rPr>
        <w:tab/>
      </w:r>
      <w:r w:rsidR="0080171B" w:rsidRPr="00692F3D">
        <w:rPr>
          <w:rFonts w:ascii="Arial" w:hAnsi="Arial" w:cs="Arial"/>
          <w:sz w:val="20"/>
          <w:szCs w:val="20"/>
        </w:rPr>
        <w:t xml:space="preserve">Apologies were received from </w:t>
      </w:r>
      <w:r w:rsidR="00E0185E" w:rsidRPr="00692F3D">
        <w:rPr>
          <w:rFonts w:ascii="Arial" w:hAnsi="Arial" w:cs="Arial"/>
          <w:sz w:val="20"/>
          <w:szCs w:val="20"/>
        </w:rPr>
        <w:t>Cllr. Cairns</w:t>
      </w:r>
      <w:r w:rsidR="00910ABF" w:rsidRPr="00692F3D">
        <w:rPr>
          <w:rFonts w:ascii="Arial" w:hAnsi="Arial" w:cs="Arial"/>
          <w:sz w:val="20"/>
          <w:szCs w:val="20"/>
        </w:rPr>
        <w:t>.</w:t>
      </w:r>
    </w:p>
    <w:p w:rsidR="00EE7743" w:rsidRPr="00692F3D" w:rsidRDefault="00EE7743" w:rsidP="00EE7743">
      <w:pPr>
        <w:spacing w:after="0"/>
        <w:rPr>
          <w:rFonts w:ascii="Arial" w:hAnsi="Arial" w:cs="Arial"/>
          <w:sz w:val="20"/>
          <w:szCs w:val="20"/>
        </w:rPr>
      </w:pPr>
    </w:p>
    <w:p w:rsidR="00B4447A" w:rsidRPr="00692F3D" w:rsidRDefault="00B4447A" w:rsidP="00B4447A">
      <w:pPr>
        <w:spacing w:after="0"/>
        <w:rPr>
          <w:rFonts w:ascii="Arial" w:hAnsi="Arial" w:cs="Arial"/>
          <w:b/>
          <w:sz w:val="20"/>
          <w:szCs w:val="20"/>
        </w:rPr>
      </w:pPr>
      <w:r w:rsidRPr="00692F3D">
        <w:rPr>
          <w:rFonts w:ascii="Arial" w:hAnsi="Arial" w:cs="Arial"/>
          <w:sz w:val="20"/>
          <w:szCs w:val="20"/>
        </w:rPr>
        <w:t>2.</w:t>
      </w:r>
      <w:r w:rsidRPr="00692F3D">
        <w:rPr>
          <w:rFonts w:ascii="Arial" w:hAnsi="Arial" w:cs="Arial"/>
          <w:sz w:val="20"/>
          <w:szCs w:val="20"/>
        </w:rPr>
        <w:tab/>
      </w:r>
      <w:r w:rsidRPr="00692F3D">
        <w:rPr>
          <w:rFonts w:ascii="Arial" w:hAnsi="Arial" w:cs="Arial"/>
          <w:b/>
          <w:sz w:val="20"/>
          <w:szCs w:val="20"/>
        </w:rPr>
        <w:t>Election of Chair and Vice Chair</w:t>
      </w:r>
    </w:p>
    <w:p w:rsidR="00B4447A" w:rsidRPr="00692F3D" w:rsidRDefault="00507208" w:rsidP="00507208">
      <w:pPr>
        <w:spacing w:after="0"/>
        <w:ind w:left="1440" w:hanging="720"/>
        <w:rPr>
          <w:rFonts w:ascii="Arial" w:hAnsi="Arial" w:cs="Arial"/>
          <w:sz w:val="20"/>
          <w:szCs w:val="20"/>
        </w:rPr>
      </w:pPr>
      <w:r w:rsidRPr="00692F3D">
        <w:rPr>
          <w:rFonts w:ascii="Arial" w:hAnsi="Arial" w:cs="Arial"/>
          <w:sz w:val="20"/>
          <w:szCs w:val="20"/>
        </w:rPr>
        <w:t>(i)</w:t>
      </w:r>
      <w:r w:rsidRPr="00692F3D">
        <w:rPr>
          <w:rFonts w:ascii="Arial" w:hAnsi="Arial" w:cs="Arial"/>
          <w:sz w:val="20"/>
          <w:szCs w:val="20"/>
        </w:rPr>
        <w:tab/>
        <w:t xml:space="preserve">Cllr. Reid as Chairman of Broomhaugh &amp; Riding Parish Council in 2013/14 called for nominations for Chairman for 2014/15. Cllr. Mills proposed and Cllr. Dunhill seconded Cllr. Reid as Chairman and he was duly elected. </w:t>
      </w:r>
      <w:r w:rsidRPr="00692F3D">
        <w:rPr>
          <w:rFonts w:ascii="Arial" w:hAnsi="Arial" w:cs="Arial"/>
          <w:sz w:val="20"/>
          <w:szCs w:val="20"/>
        </w:rPr>
        <w:cr/>
      </w:r>
    </w:p>
    <w:p w:rsidR="00507208" w:rsidRPr="00692F3D" w:rsidRDefault="00507208" w:rsidP="00507208">
      <w:pPr>
        <w:spacing w:after="0"/>
        <w:ind w:left="1440" w:hanging="720"/>
        <w:rPr>
          <w:rFonts w:ascii="Arial" w:hAnsi="Arial" w:cs="Arial"/>
          <w:sz w:val="20"/>
          <w:szCs w:val="20"/>
        </w:rPr>
      </w:pPr>
      <w:r w:rsidRPr="00692F3D">
        <w:rPr>
          <w:rFonts w:ascii="Arial" w:hAnsi="Arial" w:cs="Arial"/>
          <w:sz w:val="20"/>
          <w:szCs w:val="20"/>
        </w:rPr>
        <w:t>(ii)</w:t>
      </w:r>
      <w:r w:rsidRPr="00692F3D">
        <w:rPr>
          <w:rFonts w:ascii="Arial" w:hAnsi="Arial" w:cs="Arial"/>
          <w:sz w:val="20"/>
          <w:szCs w:val="20"/>
        </w:rPr>
        <w:tab/>
        <w:t xml:space="preserve">Cllr. Reid asked for nominations for the Vice Chairman of the Parish Council. Cllr. Reid proposed and Cllr. Carew seconded Cllr. Dunhill as Vice Chairman. Cllr. Dunhill was duly elected. </w:t>
      </w:r>
    </w:p>
    <w:p w:rsidR="00507208" w:rsidRPr="00692F3D" w:rsidRDefault="00507208" w:rsidP="00507208">
      <w:pPr>
        <w:spacing w:after="0"/>
        <w:rPr>
          <w:rFonts w:ascii="Arial" w:hAnsi="Arial" w:cs="Arial"/>
          <w:sz w:val="20"/>
          <w:szCs w:val="20"/>
        </w:rPr>
      </w:pPr>
    </w:p>
    <w:p w:rsidR="00507208" w:rsidRPr="00692F3D" w:rsidRDefault="00507208" w:rsidP="00507208">
      <w:pPr>
        <w:spacing w:after="0"/>
        <w:rPr>
          <w:rFonts w:ascii="Arial" w:hAnsi="Arial" w:cs="Arial"/>
          <w:sz w:val="20"/>
          <w:szCs w:val="20"/>
        </w:rPr>
      </w:pPr>
      <w:r w:rsidRPr="00692F3D">
        <w:rPr>
          <w:rFonts w:ascii="Arial" w:hAnsi="Arial" w:cs="Arial"/>
          <w:sz w:val="20"/>
          <w:szCs w:val="20"/>
        </w:rPr>
        <w:t>3.</w:t>
      </w:r>
      <w:r w:rsidRPr="00692F3D">
        <w:rPr>
          <w:rFonts w:ascii="Arial" w:hAnsi="Arial" w:cs="Arial"/>
          <w:sz w:val="20"/>
          <w:szCs w:val="20"/>
        </w:rPr>
        <w:tab/>
      </w:r>
      <w:r w:rsidRPr="00692F3D">
        <w:rPr>
          <w:rFonts w:ascii="Arial" w:hAnsi="Arial" w:cs="Arial"/>
          <w:b/>
          <w:sz w:val="20"/>
          <w:szCs w:val="20"/>
        </w:rPr>
        <w:t>Approval of Standing Orders</w:t>
      </w:r>
    </w:p>
    <w:p w:rsidR="00507208" w:rsidRPr="00692F3D" w:rsidRDefault="00507208" w:rsidP="00507208">
      <w:pPr>
        <w:spacing w:after="0"/>
        <w:ind w:left="720"/>
        <w:rPr>
          <w:rFonts w:ascii="Arial" w:hAnsi="Arial" w:cs="Arial"/>
          <w:sz w:val="20"/>
          <w:szCs w:val="20"/>
        </w:rPr>
      </w:pPr>
      <w:r w:rsidRPr="00692F3D">
        <w:rPr>
          <w:rFonts w:ascii="Arial" w:hAnsi="Arial" w:cs="Arial"/>
          <w:sz w:val="20"/>
          <w:szCs w:val="20"/>
        </w:rPr>
        <w:t xml:space="preserve">It was agreed to approve the current Standing Orders subject to the removal of an </w:t>
      </w:r>
      <w:r w:rsidR="00080003" w:rsidRPr="00692F3D">
        <w:rPr>
          <w:rFonts w:ascii="Arial" w:hAnsi="Arial" w:cs="Arial"/>
          <w:sz w:val="20"/>
          <w:szCs w:val="20"/>
        </w:rPr>
        <w:t>inconsistency</w:t>
      </w:r>
      <w:r w:rsidRPr="00692F3D">
        <w:rPr>
          <w:rFonts w:ascii="Arial" w:hAnsi="Arial" w:cs="Arial"/>
          <w:sz w:val="20"/>
          <w:szCs w:val="20"/>
        </w:rPr>
        <w:t xml:space="preserve"> between the use of the terms </w:t>
      </w:r>
      <w:r w:rsidR="0080171B" w:rsidRPr="00692F3D">
        <w:rPr>
          <w:rFonts w:ascii="Arial" w:hAnsi="Arial" w:cs="Arial"/>
          <w:sz w:val="20"/>
          <w:szCs w:val="20"/>
        </w:rPr>
        <w:t>‘</w:t>
      </w:r>
      <w:r w:rsidRPr="00692F3D">
        <w:rPr>
          <w:rFonts w:ascii="Arial" w:hAnsi="Arial" w:cs="Arial"/>
          <w:sz w:val="20"/>
          <w:szCs w:val="20"/>
        </w:rPr>
        <w:t>business days</w:t>
      </w:r>
      <w:r w:rsidR="0080171B" w:rsidRPr="00692F3D">
        <w:rPr>
          <w:rFonts w:ascii="Arial" w:hAnsi="Arial" w:cs="Arial"/>
          <w:sz w:val="20"/>
          <w:szCs w:val="20"/>
        </w:rPr>
        <w:t>’</w:t>
      </w:r>
      <w:r w:rsidRPr="00692F3D">
        <w:rPr>
          <w:rFonts w:ascii="Arial" w:hAnsi="Arial" w:cs="Arial"/>
          <w:sz w:val="20"/>
          <w:szCs w:val="20"/>
        </w:rPr>
        <w:t xml:space="preserve"> and </w:t>
      </w:r>
      <w:r w:rsidR="0080171B" w:rsidRPr="00692F3D">
        <w:rPr>
          <w:rFonts w:ascii="Arial" w:hAnsi="Arial" w:cs="Arial"/>
          <w:sz w:val="20"/>
          <w:szCs w:val="20"/>
        </w:rPr>
        <w:t>‘</w:t>
      </w:r>
      <w:r w:rsidRPr="00692F3D">
        <w:rPr>
          <w:rFonts w:ascii="Arial" w:hAnsi="Arial" w:cs="Arial"/>
          <w:sz w:val="20"/>
          <w:szCs w:val="20"/>
        </w:rPr>
        <w:t>working days</w:t>
      </w:r>
      <w:r w:rsidR="0080171B" w:rsidRPr="00692F3D">
        <w:rPr>
          <w:rFonts w:ascii="Arial" w:hAnsi="Arial" w:cs="Arial"/>
          <w:sz w:val="20"/>
          <w:szCs w:val="20"/>
        </w:rPr>
        <w:t>’</w:t>
      </w:r>
      <w:r w:rsidRPr="00692F3D">
        <w:rPr>
          <w:rFonts w:ascii="Arial" w:hAnsi="Arial" w:cs="Arial"/>
          <w:sz w:val="20"/>
          <w:szCs w:val="20"/>
        </w:rPr>
        <w:t xml:space="preserve">.  </w:t>
      </w:r>
    </w:p>
    <w:p w:rsidR="00507208" w:rsidRPr="00692F3D" w:rsidRDefault="00507208" w:rsidP="00507208">
      <w:pPr>
        <w:spacing w:after="0"/>
        <w:jc w:val="right"/>
        <w:rPr>
          <w:rFonts w:ascii="Arial" w:hAnsi="Arial" w:cs="Arial"/>
          <w:b/>
          <w:sz w:val="20"/>
          <w:szCs w:val="20"/>
        </w:rPr>
      </w:pPr>
      <w:r w:rsidRPr="00692F3D">
        <w:rPr>
          <w:rFonts w:ascii="Arial" w:hAnsi="Arial" w:cs="Arial"/>
          <w:b/>
          <w:sz w:val="20"/>
          <w:szCs w:val="20"/>
        </w:rPr>
        <w:t>Action: CH</w:t>
      </w:r>
    </w:p>
    <w:p w:rsidR="00507208" w:rsidRPr="00692F3D" w:rsidRDefault="00507208" w:rsidP="00507208">
      <w:pPr>
        <w:spacing w:after="0"/>
        <w:rPr>
          <w:rFonts w:ascii="Arial" w:hAnsi="Arial" w:cs="Arial"/>
          <w:sz w:val="20"/>
          <w:szCs w:val="20"/>
        </w:rPr>
      </w:pPr>
      <w:r w:rsidRPr="00692F3D">
        <w:rPr>
          <w:rFonts w:ascii="Arial" w:hAnsi="Arial" w:cs="Arial"/>
          <w:sz w:val="20"/>
          <w:szCs w:val="20"/>
        </w:rPr>
        <w:t xml:space="preserve"> </w:t>
      </w:r>
    </w:p>
    <w:p w:rsidR="00EE7743" w:rsidRPr="00692F3D" w:rsidRDefault="00507208" w:rsidP="00EE7743">
      <w:pPr>
        <w:spacing w:after="0"/>
        <w:rPr>
          <w:rFonts w:ascii="Arial" w:hAnsi="Arial" w:cs="Arial"/>
          <w:b/>
          <w:sz w:val="20"/>
          <w:szCs w:val="20"/>
        </w:rPr>
      </w:pPr>
      <w:r w:rsidRPr="00692F3D">
        <w:rPr>
          <w:rFonts w:ascii="Arial" w:hAnsi="Arial" w:cs="Arial"/>
          <w:sz w:val="20"/>
          <w:szCs w:val="20"/>
        </w:rPr>
        <w:t>4</w:t>
      </w:r>
      <w:r w:rsidR="00EE7743" w:rsidRPr="00692F3D">
        <w:rPr>
          <w:rFonts w:ascii="Arial" w:hAnsi="Arial" w:cs="Arial"/>
          <w:sz w:val="20"/>
          <w:szCs w:val="20"/>
        </w:rPr>
        <w:t>.</w:t>
      </w:r>
      <w:r w:rsidR="00EE7743" w:rsidRPr="00692F3D">
        <w:rPr>
          <w:rFonts w:ascii="Arial" w:hAnsi="Arial" w:cs="Arial"/>
          <w:sz w:val="20"/>
          <w:szCs w:val="20"/>
        </w:rPr>
        <w:tab/>
      </w:r>
      <w:r w:rsidR="00EE7743" w:rsidRPr="00692F3D">
        <w:rPr>
          <w:rFonts w:ascii="Arial" w:hAnsi="Arial" w:cs="Arial"/>
          <w:b/>
          <w:sz w:val="20"/>
          <w:szCs w:val="20"/>
        </w:rPr>
        <w:t>Declaration of Interests</w:t>
      </w:r>
    </w:p>
    <w:p w:rsidR="00EE7743" w:rsidRPr="00692F3D" w:rsidRDefault="00EE7743" w:rsidP="00EE7743">
      <w:pPr>
        <w:spacing w:after="0"/>
        <w:ind w:left="720"/>
        <w:rPr>
          <w:rFonts w:ascii="Arial" w:hAnsi="Arial" w:cs="Arial"/>
          <w:sz w:val="20"/>
          <w:szCs w:val="20"/>
        </w:rPr>
      </w:pPr>
      <w:r w:rsidRPr="00692F3D">
        <w:rPr>
          <w:rFonts w:ascii="Arial" w:hAnsi="Arial" w:cs="Arial"/>
          <w:sz w:val="20"/>
          <w:szCs w:val="20"/>
        </w:rPr>
        <w:t>No disclosures of personal and prejudicial interests from Councillors on matters to be considered at the meeting were given.</w:t>
      </w:r>
    </w:p>
    <w:p w:rsidR="00080003" w:rsidRPr="00692F3D" w:rsidRDefault="00080003" w:rsidP="00080003">
      <w:pPr>
        <w:spacing w:after="0"/>
        <w:rPr>
          <w:rFonts w:ascii="Arial" w:hAnsi="Arial" w:cs="Arial"/>
          <w:sz w:val="20"/>
          <w:szCs w:val="20"/>
        </w:rPr>
      </w:pPr>
    </w:p>
    <w:p w:rsidR="00080003" w:rsidRPr="00692F3D" w:rsidRDefault="00080003" w:rsidP="00080003">
      <w:pPr>
        <w:spacing w:after="0"/>
        <w:rPr>
          <w:rFonts w:ascii="Arial" w:hAnsi="Arial" w:cs="Arial"/>
          <w:b/>
          <w:sz w:val="20"/>
          <w:szCs w:val="20"/>
        </w:rPr>
      </w:pPr>
      <w:r w:rsidRPr="00692F3D">
        <w:rPr>
          <w:rFonts w:ascii="Arial" w:hAnsi="Arial" w:cs="Arial"/>
          <w:sz w:val="20"/>
          <w:szCs w:val="20"/>
        </w:rPr>
        <w:t>5.</w:t>
      </w:r>
      <w:r w:rsidRPr="00692F3D">
        <w:rPr>
          <w:rFonts w:ascii="Arial" w:hAnsi="Arial" w:cs="Arial"/>
          <w:sz w:val="20"/>
          <w:szCs w:val="20"/>
        </w:rPr>
        <w:tab/>
      </w:r>
      <w:r w:rsidRPr="00692F3D">
        <w:rPr>
          <w:rFonts w:ascii="Arial" w:hAnsi="Arial" w:cs="Arial"/>
          <w:b/>
          <w:sz w:val="20"/>
          <w:szCs w:val="20"/>
        </w:rPr>
        <w:t>Delegation of Responsibilities</w:t>
      </w:r>
    </w:p>
    <w:p w:rsidR="00080003" w:rsidRPr="00692F3D" w:rsidRDefault="00080003" w:rsidP="00080003">
      <w:pPr>
        <w:pStyle w:val="ListParagraph"/>
        <w:rPr>
          <w:rFonts w:ascii="Arial" w:hAnsi="Arial" w:cs="Arial"/>
          <w:sz w:val="20"/>
          <w:szCs w:val="20"/>
        </w:rPr>
      </w:pPr>
      <w:r w:rsidRPr="00692F3D">
        <w:rPr>
          <w:rFonts w:ascii="Arial" w:hAnsi="Arial" w:cs="Arial"/>
          <w:sz w:val="20"/>
          <w:szCs w:val="20"/>
        </w:rPr>
        <w:t>The Chairman proposed to delegate to councillors the Chairman’s authority to take decisions subject to approval at future PC meetings and working in conjunction with the Clerk</w:t>
      </w:r>
      <w:r w:rsidR="00F81A1D">
        <w:rPr>
          <w:rFonts w:ascii="Arial" w:hAnsi="Arial" w:cs="Arial"/>
          <w:sz w:val="20"/>
          <w:szCs w:val="20"/>
        </w:rPr>
        <w:t xml:space="preserve"> in specific areas</w:t>
      </w:r>
      <w:r w:rsidRPr="00692F3D">
        <w:rPr>
          <w:rFonts w:ascii="Arial" w:hAnsi="Arial" w:cs="Arial"/>
          <w:sz w:val="20"/>
          <w:szCs w:val="20"/>
        </w:rPr>
        <w:t>.  This was agreed as follows:</w:t>
      </w:r>
    </w:p>
    <w:p w:rsidR="00080003" w:rsidRPr="00692F3D" w:rsidRDefault="00080003" w:rsidP="00080003">
      <w:pPr>
        <w:spacing w:after="0"/>
        <w:rPr>
          <w:rFonts w:ascii="Arial" w:hAnsi="Arial" w:cs="Arial"/>
          <w:i/>
          <w:sz w:val="20"/>
          <w:szCs w:val="20"/>
        </w:rPr>
      </w:pPr>
      <w:r w:rsidRPr="00692F3D">
        <w:rPr>
          <w:rFonts w:ascii="Arial" w:hAnsi="Arial" w:cs="Arial"/>
          <w:sz w:val="20"/>
          <w:szCs w:val="20"/>
        </w:rPr>
        <w:tab/>
      </w:r>
      <w:r w:rsidRPr="00692F3D">
        <w:rPr>
          <w:rFonts w:ascii="Arial" w:hAnsi="Arial" w:cs="Arial"/>
          <w:i/>
          <w:sz w:val="20"/>
          <w:szCs w:val="20"/>
        </w:rPr>
        <w:t>Planning Sub-Committee – Cllrs. Dunhill &amp; Singer</w:t>
      </w:r>
    </w:p>
    <w:p w:rsidR="00080003" w:rsidRPr="00692F3D" w:rsidRDefault="00080003" w:rsidP="00E63111">
      <w:pPr>
        <w:spacing w:after="0"/>
        <w:ind w:left="720"/>
        <w:rPr>
          <w:rFonts w:ascii="Arial" w:hAnsi="Arial" w:cs="Arial"/>
          <w:i/>
          <w:sz w:val="20"/>
          <w:szCs w:val="20"/>
        </w:rPr>
      </w:pPr>
      <w:r w:rsidRPr="00692F3D">
        <w:rPr>
          <w:rFonts w:ascii="Arial" w:hAnsi="Arial" w:cs="Arial"/>
          <w:i/>
          <w:sz w:val="20"/>
          <w:szCs w:val="20"/>
        </w:rPr>
        <w:t>(</w:t>
      </w:r>
      <w:r w:rsidR="00156975" w:rsidRPr="00692F3D">
        <w:rPr>
          <w:rFonts w:ascii="Arial" w:hAnsi="Arial" w:cs="Arial"/>
          <w:i/>
          <w:sz w:val="20"/>
          <w:szCs w:val="20"/>
        </w:rPr>
        <w:t>Note</w:t>
      </w:r>
      <w:r w:rsidRPr="00692F3D">
        <w:rPr>
          <w:rFonts w:ascii="Arial" w:hAnsi="Arial" w:cs="Arial"/>
          <w:i/>
          <w:sz w:val="20"/>
          <w:szCs w:val="20"/>
        </w:rPr>
        <w:t xml:space="preserve">: CH to email </w:t>
      </w:r>
      <w:r w:rsidR="00E63111" w:rsidRPr="00692F3D">
        <w:rPr>
          <w:rFonts w:ascii="Arial" w:hAnsi="Arial" w:cs="Arial"/>
          <w:i/>
          <w:sz w:val="20"/>
          <w:szCs w:val="20"/>
        </w:rPr>
        <w:t>all councillors with details of each new planning application.  Councillors may then, if they wish</w:t>
      </w:r>
      <w:r w:rsidR="001A107B" w:rsidRPr="00692F3D">
        <w:rPr>
          <w:rFonts w:ascii="Arial" w:hAnsi="Arial" w:cs="Arial"/>
          <w:i/>
          <w:sz w:val="20"/>
          <w:szCs w:val="20"/>
        </w:rPr>
        <w:t>,</w:t>
      </w:r>
      <w:r w:rsidR="00E63111" w:rsidRPr="00692F3D">
        <w:rPr>
          <w:rFonts w:ascii="Arial" w:hAnsi="Arial" w:cs="Arial"/>
          <w:i/>
          <w:sz w:val="20"/>
          <w:szCs w:val="20"/>
        </w:rPr>
        <w:t xml:space="preserve"> request to see a copy)</w:t>
      </w:r>
    </w:p>
    <w:p w:rsidR="00080003" w:rsidRPr="00692F3D" w:rsidRDefault="00080003" w:rsidP="00080003">
      <w:pPr>
        <w:spacing w:after="0"/>
        <w:rPr>
          <w:rFonts w:ascii="Arial" w:hAnsi="Arial" w:cs="Arial"/>
          <w:i/>
          <w:sz w:val="20"/>
          <w:szCs w:val="20"/>
        </w:rPr>
      </w:pPr>
      <w:r w:rsidRPr="00692F3D">
        <w:rPr>
          <w:rFonts w:ascii="Arial" w:hAnsi="Arial" w:cs="Arial"/>
          <w:i/>
          <w:sz w:val="20"/>
          <w:szCs w:val="20"/>
        </w:rPr>
        <w:tab/>
        <w:t>Parish Plan – Cllr. Dunhill</w:t>
      </w:r>
    </w:p>
    <w:p w:rsidR="00080003" w:rsidRPr="00692F3D" w:rsidRDefault="00080003" w:rsidP="00080003">
      <w:pPr>
        <w:spacing w:after="0"/>
        <w:rPr>
          <w:rFonts w:ascii="Arial" w:hAnsi="Arial" w:cs="Arial"/>
          <w:i/>
          <w:sz w:val="20"/>
          <w:szCs w:val="20"/>
        </w:rPr>
      </w:pPr>
      <w:r w:rsidRPr="00692F3D">
        <w:rPr>
          <w:rFonts w:ascii="Arial" w:hAnsi="Arial" w:cs="Arial"/>
          <w:i/>
          <w:sz w:val="20"/>
          <w:szCs w:val="20"/>
        </w:rPr>
        <w:tab/>
        <w:t>Legal/FOI matters – Cllr. Mill</w:t>
      </w:r>
      <w:r w:rsidR="001A107B" w:rsidRPr="00692F3D">
        <w:rPr>
          <w:rFonts w:ascii="Arial" w:hAnsi="Arial" w:cs="Arial"/>
          <w:i/>
          <w:sz w:val="20"/>
          <w:szCs w:val="20"/>
        </w:rPr>
        <w:t>s</w:t>
      </w:r>
    </w:p>
    <w:p w:rsidR="00080003" w:rsidRPr="00692F3D" w:rsidRDefault="00080003" w:rsidP="00080003">
      <w:pPr>
        <w:spacing w:after="0"/>
        <w:ind w:firstLine="720"/>
        <w:rPr>
          <w:rFonts w:ascii="Arial" w:hAnsi="Arial" w:cs="Arial"/>
          <w:i/>
          <w:sz w:val="20"/>
          <w:szCs w:val="20"/>
        </w:rPr>
      </w:pPr>
      <w:r w:rsidRPr="00692F3D">
        <w:rPr>
          <w:rFonts w:ascii="Arial" w:hAnsi="Arial" w:cs="Arial"/>
          <w:i/>
          <w:sz w:val="20"/>
          <w:szCs w:val="20"/>
        </w:rPr>
        <w:t>Appraisals</w:t>
      </w:r>
      <w:r w:rsidR="00E63111" w:rsidRPr="00692F3D">
        <w:rPr>
          <w:rFonts w:ascii="Arial" w:hAnsi="Arial" w:cs="Arial"/>
          <w:i/>
          <w:sz w:val="20"/>
          <w:szCs w:val="20"/>
        </w:rPr>
        <w:t xml:space="preserve"> – Cllrs. Carew &amp; Singer</w:t>
      </w:r>
    </w:p>
    <w:p w:rsidR="00080003" w:rsidRPr="00692F3D" w:rsidRDefault="00080003" w:rsidP="00080003">
      <w:pPr>
        <w:spacing w:after="0"/>
        <w:rPr>
          <w:rFonts w:ascii="Arial" w:hAnsi="Arial" w:cs="Arial"/>
          <w:i/>
          <w:sz w:val="20"/>
          <w:szCs w:val="20"/>
        </w:rPr>
      </w:pPr>
      <w:r w:rsidRPr="00692F3D">
        <w:rPr>
          <w:rFonts w:ascii="Arial" w:hAnsi="Arial" w:cs="Arial"/>
          <w:i/>
          <w:sz w:val="20"/>
          <w:szCs w:val="20"/>
        </w:rPr>
        <w:tab/>
        <w:t>VHT representatives</w:t>
      </w:r>
      <w:r w:rsidR="00E63111" w:rsidRPr="00692F3D">
        <w:rPr>
          <w:rFonts w:ascii="Arial" w:hAnsi="Arial" w:cs="Arial"/>
          <w:i/>
          <w:sz w:val="20"/>
          <w:szCs w:val="20"/>
        </w:rPr>
        <w:t xml:space="preserve"> – Cllrs. Care</w:t>
      </w:r>
      <w:r w:rsidR="001A107B" w:rsidRPr="00692F3D">
        <w:rPr>
          <w:rFonts w:ascii="Arial" w:hAnsi="Arial" w:cs="Arial"/>
          <w:i/>
          <w:sz w:val="20"/>
          <w:szCs w:val="20"/>
        </w:rPr>
        <w:t>w</w:t>
      </w:r>
      <w:r w:rsidR="00E63111" w:rsidRPr="00692F3D">
        <w:rPr>
          <w:rFonts w:ascii="Arial" w:hAnsi="Arial" w:cs="Arial"/>
          <w:i/>
          <w:sz w:val="20"/>
          <w:szCs w:val="20"/>
        </w:rPr>
        <w:t xml:space="preserve"> and Cairns</w:t>
      </w:r>
    </w:p>
    <w:p w:rsidR="00080003" w:rsidRPr="00692F3D" w:rsidRDefault="00080003" w:rsidP="00080003">
      <w:pPr>
        <w:spacing w:after="0"/>
        <w:rPr>
          <w:rFonts w:ascii="Arial" w:hAnsi="Arial" w:cs="Arial"/>
          <w:i/>
          <w:sz w:val="20"/>
          <w:szCs w:val="20"/>
        </w:rPr>
      </w:pPr>
      <w:r w:rsidRPr="00692F3D">
        <w:rPr>
          <w:rFonts w:ascii="Arial" w:hAnsi="Arial" w:cs="Arial"/>
          <w:i/>
          <w:sz w:val="20"/>
          <w:szCs w:val="20"/>
        </w:rPr>
        <w:tab/>
        <w:t>Website monitoring</w:t>
      </w:r>
      <w:r w:rsidR="00E63111" w:rsidRPr="00692F3D">
        <w:rPr>
          <w:rFonts w:ascii="Arial" w:hAnsi="Arial" w:cs="Arial"/>
          <w:i/>
          <w:sz w:val="20"/>
          <w:szCs w:val="20"/>
        </w:rPr>
        <w:t xml:space="preserve"> – Cllr. Dunhill</w:t>
      </w:r>
    </w:p>
    <w:p w:rsidR="00080003" w:rsidRPr="00692F3D" w:rsidRDefault="00080003" w:rsidP="00080003">
      <w:pPr>
        <w:spacing w:after="0"/>
        <w:rPr>
          <w:rFonts w:ascii="Arial" w:hAnsi="Arial" w:cs="Arial"/>
          <w:i/>
          <w:sz w:val="20"/>
          <w:szCs w:val="20"/>
        </w:rPr>
      </w:pPr>
      <w:r w:rsidRPr="00692F3D">
        <w:rPr>
          <w:rFonts w:ascii="Arial" w:hAnsi="Arial" w:cs="Arial"/>
          <w:i/>
          <w:sz w:val="20"/>
          <w:szCs w:val="20"/>
        </w:rPr>
        <w:tab/>
        <w:t>Handyman/ Amenity matters/ Play park inspection</w:t>
      </w:r>
      <w:r w:rsidR="00E63111" w:rsidRPr="00692F3D">
        <w:rPr>
          <w:rFonts w:ascii="Arial" w:hAnsi="Arial" w:cs="Arial"/>
          <w:i/>
          <w:sz w:val="20"/>
          <w:szCs w:val="20"/>
        </w:rPr>
        <w:t xml:space="preserve"> – Cllrs. Dunhill &amp; Ewen</w:t>
      </w:r>
    </w:p>
    <w:p w:rsidR="00080003" w:rsidRPr="00692F3D" w:rsidRDefault="00080003" w:rsidP="00080003">
      <w:pPr>
        <w:spacing w:after="0"/>
        <w:rPr>
          <w:rFonts w:ascii="Arial" w:hAnsi="Arial" w:cs="Arial"/>
          <w:i/>
          <w:sz w:val="20"/>
          <w:szCs w:val="20"/>
        </w:rPr>
      </w:pPr>
      <w:r w:rsidRPr="00692F3D">
        <w:rPr>
          <w:rFonts w:ascii="Arial" w:hAnsi="Arial" w:cs="Arial"/>
          <w:i/>
          <w:sz w:val="20"/>
          <w:szCs w:val="20"/>
        </w:rPr>
        <w:lastRenderedPageBreak/>
        <w:tab/>
        <w:t>Accounts</w:t>
      </w:r>
      <w:r w:rsidR="00E63111" w:rsidRPr="00692F3D">
        <w:rPr>
          <w:rFonts w:ascii="Arial" w:hAnsi="Arial" w:cs="Arial"/>
          <w:i/>
          <w:sz w:val="20"/>
          <w:szCs w:val="20"/>
        </w:rPr>
        <w:t xml:space="preserve"> – Cllr. Cairns</w:t>
      </w:r>
    </w:p>
    <w:p w:rsidR="00080003" w:rsidRPr="00692F3D" w:rsidRDefault="00080003" w:rsidP="00080003">
      <w:pPr>
        <w:spacing w:after="0"/>
        <w:ind w:firstLine="720"/>
        <w:rPr>
          <w:rFonts w:ascii="Arial" w:hAnsi="Arial" w:cs="Arial"/>
          <w:i/>
          <w:sz w:val="20"/>
          <w:szCs w:val="20"/>
        </w:rPr>
      </w:pPr>
      <w:r w:rsidRPr="00692F3D">
        <w:rPr>
          <w:rFonts w:ascii="Arial" w:hAnsi="Arial" w:cs="Arial"/>
          <w:i/>
          <w:sz w:val="20"/>
          <w:szCs w:val="20"/>
        </w:rPr>
        <w:t>Garden Share</w:t>
      </w:r>
      <w:r w:rsidR="00E63111" w:rsidRPr="00692F3D">
        <w:rPr>
          <w:rFonts w:ascii="Arial" w:hAnsi="Arial" w:cs="Arial"/>
          <w:i/>
          <w:sz w:val="20"/>
          <w:szCs w:val="20"/>
        </w:rPr>
        <w:t>/Environmental issues – Cllr. Ewen</w:t>
      </w:r>
    </w:p>
    <w:p w:rsidR="00080003" w:rsidRPr="00692F3D" w:rsidRDefault="00080003" w:rsidP="00080003">
      <w:pPr>
        <w:spacing w:after="0"/>
        <w:rPr>
          <w:rFonts w:ascii="Arial" w:hAnsi="Arial" w:cs="Arial"/>
          <w:i/>
          <w:sz w:val="20"/>
          <w:szCs w:val="20"/>
        </w:rPr>
      </w:pPr>
      <w:r w:rsidRPr="00692F3D">
        <w:rPr>
          <w:rFonts w:ascii="Arial" w:hAnsi="Arial" w:cs="Arial"/>
          <w:i/>
          <w:sz w:val="20"/>
          <w:szCs w:val="20"/>
        </w:rPr>
        <w:tab/>
        <w:t>Minutes</w:t>
      </w:r>
      <w:r w:rsidR="00E63111" w:rsidRPr="00692F3D">
        <w:rPr>
          <w:rFonts w:ascii="Arial" w:hAnsi="Arial" w:cs="Arial"/>
          <w:i/>
          <w:sz w:val="20"/>
          <w:szCs w:val="20"/>
        </w:rPr>
        <w:t xml:space="preserve"> – Chair of the meeting</w:t>
      </w:r>
    </w:p>
    <w:p w:rsidR="00080003" w:rsidRPr="00692F3D" w:rsidRDefault="00080003" w:rsidP="00080003">
      <w:pPr>
        <w:spacing w:after="0"/>
        <w:rPr>
          <w:rFonts w:ascii="Arial" w:hAnsi="Arial" w:cs="Arial"/>
          <w:sz w:val="20"/>
          <w:szCs w:val="20"/>
        </w:rPr>
      </w:pPr>
    </w:p>
    <w:p w:rsidR="00B2549A" w:rsidRPr="00692F3D" w:rsidRDefault="00080003" w:rsidP="00B2549A">
      <w:pPr>
        <w:spacing w:after="0"/>
        <w:rPr>
          <w:rFonts w:ascii="Arial" w:hAnsi="Arial" w:cs="Arial"/>
          <w:b/>
          <w:sz w:val="20"/>
          <w:szCs w:val="20"/>
        </w:rPr>
      </w:pPr>
      <w:r w:rsidRPr="00692F3D">
        <w:rPr>
          <w:rFonts w:ascii="Arial" w:hAnsi="Arial" w:cs="Arial"/>
          <w:sz w:val="20"/>
          <w:szCs w:val="20"/>
        </w:rPr>
        <w:t>6</w:t>
      </w:r>
      <w:r w:rsidR="00E12EBC" w:rsidRPr="00692F3D">
        <w:rPr>
          <w:rFonts w:ascii="Arial" w:hAnsi="Arial" w:cs="Arial"/>
          <w:sz w:val="20"/>
          <w:szCs w:val="20"/>
        </w:rPr>
        <w:t>.</w:t>
      </w:r>
      <w:r w:rsidR="00E12EBC" w:rsidRPr="00692F3D">
        <w:rPr>
          <w:rFonts w:ascii="Arial" w:hAnsi="Arial" w:cs="Arial"/>
          <w:sz w:val="20"/>
          <w:szCs w:val="20"/>
        </w:rPr>
        <w:tab/>
      </w:r>
      <w:r w:rsidR="00E0185E" w:rsidRPr="00692F3D">
        <w:rPr>
          <w:rFonts w:ascii="Arial" w:hAnsi="Arial" w:cs="Arial"/>
          <w:b/>
          <w:sz w:val="20"/>
          <w:szCs w:val="20"/>
        </w:rPr>
        <w:t>A</w:t>
      </w:r>
      <w:r w:rsidR="00B2549A" w:rsidRPr="00692F3D">
        <w:rPr>
          <w:rFonts w:ascii="Arial" w:hAnsi="Arial" w:cs="Arial"/>
          <w:b/>
          <w:sz w:val="20"/>
          <w:szCs w:val="20"/>
        </w:rPr>
        <w:t xml:space="preserve">pproval of the minutes of the meeting of </w:t>
      </w:r>
      <w:r w:rsidR="00E0185E" w:rsidRPr="00692F3D">
        <w:rPr>
          <w:rFonts w:ascii="Arial" w:hAnsi="Arial" w:cs="Arial"/>
          <w:b/>
          <w:sz w:val="20"/>
          <w:szCs w:val="20"/>
        </w:rPr>
        <w:t>10</w:t>
      </w:r>
      <w:r w:rsidR="00E0185E" w:rsidRPr="00692F3D">
        <w:rPr>
          <w:rFonts w:ascii="Arial" w:hAnsi="Arial" w:cs="Arial"/>
          <w:b/>
          <w:sz w:val="20"/>
          <w:szCs w:val="20"/>
          <w:vertAlign w:val="superscript"/>
        </w:rPr>
        <w:t>th</w:t>
      </w:r>
      <w:r w:rsidR="00E0185E" w:rsidRPr="00692F3D">
        <w:rPr>
          <w:rFonts w:ascii="Arial" w:hAnsi="Arial" w:cs="Arial"/>
          <w:b/>
          <w:sz w:val="20"/>
          <w:szCs w:val="20"/>
        </w:rPr>
        <w:t xml:space="preserve"> </w:t>
      </w:r>
      <w:r w:rsidRPr="00692F3D">
        <w:rPr>
          <w:rFonts w:ascii="Arial" w:hAnsi="Arial" w:cs="Arial"/>
          <w:b/>
          <w:sz w:val="20"/>
          <w:szCs w:val="20"/>
        </w:rPr>
        <w:t>March</w:t>
      </w:r>
      <w:r w:rsidR="00E0185E" w:rsidRPr="00692F3D">
        <w:rPr>
          <w:rFonts w:ascii="Arial" w:hAnsi="Arial" w:cs="Arial"/>
          <w:b/>
          <w:sz w:val="20"/>
          <w:szCs w:val="20"/>
        </w:rPr>
        <w:t xml:space="preserve"> 2014</w:t>
      </w:r>
    </w:p>
    <w:p w:rsidR="00B2549A" w:rsidRPr="00692F3D" w:rsidRDefault="00B2549A" w:rsidP="00DB35DA">
      <w:pPr>
        <w:spacing w:after="0"/>
        <w:ind w:left="720"/>
        <w:rPr>
          <w:rFonts w:ascii="Arial" w:hAnsi="Arial" w:cs="Arial"/>
          <w:sz w:val="20"/>
          <w:szCs w:val="20"/>
        </w:rPr>
      </w:pPr>
      <w:r w:rsidRPr="00692F3D">
        <w:rPr>
          <w:rFonts w:ascii="Arial" w:hAnsi="Arial" w:cs="Arial"/>
          <w:sz w:val="20"/>
          <w:szCs w:val="20"/>
        </w:rPr>
        <w:t xml:space="preserve">It was agreed that the minutes of the Council meeting held on </w:t>
      </w:r>
      <w:r w:rsidR="00E0185E" w:rsidRPr="00692F3D">
        <w:rPr>
          <w:rFonts w:ascii="Arial" w:hAnsi="Arial" w:cs="Arial"/>
          <w:sz w:val="20"/>
          <w:szCs w:val="20"/>
        </w:rPr>
        <w:t>10</w:t>
      </w:r>
      <w:r w:rsidR="00E0185E" w:rsidRPr="00692F3D">
        <w:rPr>
          <w:rFonts w:ascii="Arial" w:hAnsi="Arial" w:cs="Arial"/>
          <w:sz w:val="20"/>
          <w:szCs w:val="20"/>
          <w:vertAlign w:val="superscript"/>
        </w:rPr>
        <w:t>th</w:t>
      </w:r>
      <w:r w:rsidR="00080003" w:rsidRPr="00692F3D">
        <w:rPr>
          <w:rFonts w:ascii="Arial" w:hAnsi="Arial" w:cs="Arial"/>
          <w:sz w:val="20"/>
          <w:szCs w:val="20"/>
        </w:rPr>
        <w:t xml:space="preserve"> March 2</w:t>
      </w:r>
      <w:r w:rsidR="00E0185E" w:rsidRPr="00692F3D">
        <w:rPr>
          <w:rFonts w:ascii="Arial" w:hAnsi="Arial" w:cs="Arial"/>
          <w:sz w:val="20"/>
          <w:szCs w:val="20"/>
        </w:rPr>
        <w:t xml:space="preserve">014 </w:t>
      </w:r>
      <w:r w:rsidRPr="00692F3D">
        <w:rPr>
          <w:rFonts w:ascii="Arial" w:hAnsi="Arial" w:cs="Arial"/>
          <w:sz w:val="20"/>
          <w:szCs w:val="20"/>
        </w:rPr>
        <w:t xml:space="preserve">were a true record and </w:t>
      </w:r>
      <w:r w:rsidR="00F81A1D">
        <w:rPr>
          <w:rFonts w:ascii="Arial" w:hAnsi="Arial" w:cs="Arial"/>
          <w:sz w:val="20"/>
          <w:szCs w:val="20"/>
        </w:rPr>
        <w:t xml:space="preserve">these were </w:t>
      </w:r>
      <w:r w:rsidRPr="00692F3D">
        <w:rPr>
          <w:rFonts w:ascii="Arial" w:hAnsi="Arial" w:cs="Arial"/>
          <w:sz w:val="20"/>
          <w:szCs w:val="20"/>
        </w:rPr>
        <w:t>duly signed off by Cllr. Reid.</w:t>
      </w:r>
    </w:p>
    <w:p w:rsidR="00DB35DA" w:rsidRPr="00692F3D" w:rsidRDefault="00DB35DA" w:rsidP="00DB35DA">
      <w:pPr>
        <w:spacing w:after="0"/>
        <w:ind w:left="720"/>
        <w:rPr>
          <w:rFonts w:ascii="Arial" w:hAnsi="Arial" w:cs="Arial"/>
          <w:sz w:val="20"/>
          <w:szCs w:val="20"/>
        </w:rPr>
      </w:pPr>
    </w:p>
    <w:p w:rsidR="00E63111" w:rsidRPr="00692F3D" w:rsidRDefault="00E63111" w:rsidP="00E63111">
      <w:pPr>
        <w:spacing w:after="0"/>
        <w:rPr>
          <w:rFonts w:ascii="Arial" w:hAnsi="Arial" w:cs="Arial"/>
          <w:b/>
          <w:sz w:val="20"/>
          <w:szCs w:val="20"/>
        </w:rPr>
      </w:pPr>
      <w:r w:rsidRPr="00692F3D">
        <w:rPr>
          <w:rFonts w:ascii="Arial" w:hAnsi="Arial" w:cs="Arial"/>
          <w:sz w:val="20"/>
          <w:szCs w:val="20"/>
        </w:rPr>
        <w:t>7.</w:t>
      </w:r>
      <w:r w:rsidRPr="00692F3D">
        <w:rPr>
          <w:rFonts w:ascii="Arial" w:hAnsi="Arial" w:cs="Arial"/>
          <w:sz w:val="20"/>
          <w:szCs w:val="20"/>
        </w:rPr>
        <w:tab/>
      </w:r>
      <w:r w:rsidRPr="00692F3D">
        <w:rPr>
          <w:rFonts w:ascii="Arial" w:hAnsi="Arial" w:cs="Arial"/>
          <w:b/>
          <w:sz w:val="20"/>
          <w:szCs w:val="20"/>
        </w:rPr>
        <w:t xml:space="preserve">New speed </w:t>
      </w:r>
      <w:r w:rsidR="00F81A1D">
        <w:rPr>
          <w:rFonts w:ascii="Arial" w:hAnsi="Arial" w:cs="Arial"/>
          <w:b/>
          <w:sz w:val="20"/>
          <w:szCs w:val="20"/>
        </w:rPr>
        <w:t xml:space="preserve">restriction </w:t>
      </w:r>
      <w:r w:rsidRPr="00692F3D">
        <w:rPr>
          <w:rFonts w:ascii="Arial" w:hAnsi="Arial" w:cs="Arial"/>
          <w:b/>
          <w:sz w:val="20"/>
          <w:szCs w:val="20"/>
        </w:rPr>
        <w:t xml:space="preserve">signs on the A695 to Corbridge </w:t>
      </w:r>
    </w:p>
    <w:p w:rsidR="00E63111" w:rsidRPr="00692F3D" w:rsidRDefault="00E63111" w:rsidP="00E63111">
      <w:pPr>
        <w:spacing w:after="0"/>
        <w:ind w:firstLine="720"/>
        <w:rPr>
          <w:rFonts w:ascii="Arial" w:hAnsi="Arial" w:cs="Arial"/>
          <w:sz w:val="20"/>
          <w:szCs w:val="20"/>
        </w:rPr>
      </w:pPr>
      <w:r w:rsidRPr="00692F3D">
        <w:rPr>
          <w:rFonts w:ascii="Arial" w:hAnsi="Arial" w:cs="Arial"/>
          <w:sz w:val="20"/>
          <w:szCs w:val="20"/>
        </w:rPr>
        <w:t>(</w:t>
      </w:r>
      <w:r w:rsidR="00156975" w:rsidRPr="00692F3D">
        <w:rPr>
          <w:rFonts w:ascii="Arial" w:hAnsi="Arial" w:cs="Arial"/>
          <w:sz w:val="20"/>
          <w:szCs w:val="20"/>
        </w:rPr>
        <w:t>Agenda</w:t>
      </w:r>
      <w:r w:rsidRPr="00692F3D">
        <w:rPr>
          <w:rFonts w:ascii="Arial" w:hAnsi="Arial" w:cs="Arial"/>
          <w:sz w:val="20"/>
          <w:szCs w:val="20"/>
        </w:rPr>
        <w:t xml:space="preserve"> item 19 was brought forward as Cllr. Dale had to leave for another meeting)</w:t>
      </w:r>
    </w:p>
    <w:p w:rsidR="00E63111" w:rsidRPr="00692F3D" w:rsidRDefault="001A107B" w:rsidP="00FA3D98">
      <w:pPr>
        <w:spacing w:after="0"/>
        <w:ind w:left="720"/>
        <w:rPr>
          <w:rFonts w:ascii="Arial" w:hAnsi="Arial" w:cs="Arial"/>
          <w:sz w:val="20"/>
          <w:szCs w:val="20"/>
        </w:rPr>
      </w:pPr>
      <w:r w:rsidRPr="00692F3D">
        <w:rPr>
          <w:rFonts w:ascii="Arial" w:hAnsi="Arial" w:cs="Arial"/>
          <w:sz w:val="20"/>
          <w:szCs w:val="20"/>
        </w:rPr>
        <w:t>At th</w:t>
      </w:r>
      <w:r w:rsidR="00E63111" w:rsidRPr="00692F3D">
        <w:rPr>
          <w:rFonts w:ascii="Arial" w:hAnsi="Arial" w:cs="Arial"/>
          <w:sz w:val="20"/>
          <w:szCs w:val="20"/>
        </w:rPr>
        <w:t xml:space="preserve">e annual Parish Meeting </w:t>
      </w:r>
      <w:r w:rsidRPr="00692F3D">
        <w:rPr>
          <w:rFonts w:ascii="Arial" w:hAnsi="Arial" w:cs="Arial"/>
          <w:sz w:val="20"/>
          <w:szCs w:val="20"/>
        </w:rPr>
        <w:t xml:space="preserve">concerns had been raised by </w:t>
      </w:r>
      <w:r w:rsidR="00E63111" w:rsidRPr="00692F3D">
        <w:rPr>
          <w:rFonts w:ascii="Arial" w:hAnsi="Arial" w:cs="Arial"/>
          <w:sz w:val="20"/>
          <w:szCs w:val="20"/>
        </w:rPr>
        <w:t xml:space="preserve">residents and councillors over the new speed </w:t>
      </w:r>
      <w:r w:rsidR="00F81A1D">
        <w:rPr>
          <w:rFonts w:ascii="Arial" w:hAnsi="Arial" w:cs="Arial"/>
          <w:sz w:val="20"/>
          <w:szCs w:val="20"/>
        </w:rPr>
        <w:t xml:space="preserve">restriction </w:t>
      </w:r>
      <w:r w:rsidR="00E63111" w:rsidRPr="00692F3D">
        <w:rPr>
          <w:rFonts w:ascii="Arial" w:hAnsi="Arial" w:cs="Arial"/>
          <w:sz w:val="20"/>
          <w:szCs w:val="20"/>
        </w:rPr>
        <w:t xml:space="preserve">signs </w:t>
      </w:r>
      <w:r w:rsidR="007015F7" w:rsidRPr="00692F3D">
        <w:rPr>
          <w:rFonts w:ascii="Arial" w:hAnsi="Arial" w:cs="Arial"/>
          <w:sz w:val="20"/>
          <w:szCs w:val="20"/>
        </w:rPr>
        <w:t xml:space="preserve">on the A695 to Corbridge </w:t>
      </w:r>
      <w:r w:rsidR="00E63111" w:rsidRPr="00692F3D">
        <w:rPr>
          <w:rFonts w:ascii="Arial" w:hAnsi="Arial" w:cs="Arial"/>
          <w:sz w:val="20"/>
          <w:szCs w:val="20"/>
        </w:rPr>
        <w:t>which were considered confusing.  Cllr. Dale had contacted NCC to ask why the speed restriction had not been continued along the length of the road to Riding Mill and had been told that the section of the road from Grey Court to the 30mph limit did not meet the required criteria to make it a 40mph zone.   Councillors felt that th</w:t>
      </w:r>
      <w:r w:rsidR="00FA3D98" w:rsidRPr="00692F3D">
        <w:rPr>
          <w:rFonts w:ascii="Arial" w:hAnsi="Arial" w:cs="Arial"/>
          <w:sz w:val="20"/>
          <w:szCs w:val="20"/>
        </w:rPr>
        <w:t>e</w:t>
      </w:r>
      <w:r w:rsidR="00E63111" w:rsidRPr="00692F3D">
        <w:rPr>
          <w:rFonts w:ascii="Arial" w:hAnsi="Arial" w:cs="Arial"/>
          <w:sz w:val="20"/>
          <w:szCs w:val="20"/>
        </w:rPr>
        <w:t xml:space="preserve"> exclude</w:t>
      </w:r>
      <w:r w:rsidR="007015F7" w:rsidRPr="00692F3D">
        <w:rPr>
          <w:rFonts w:ascii="Arial" w:hAnsi="Arial" w:cs="Arial"/>
          <w:sz w:val="20"/>
          <w:szCs w:val="20"/>
        </w:rPr>
        <w:t>d</w:t>
      </w:r>
      <w:r w:rsidR="00E63111" w:rsidRPr="00692F3D">
        <w:rPr>
          <w:rFonts w:ascii="Arial" w:hAnsi="Arial" w:cs="Arial"/>
          <w:sz w:val="20"/>
          <w:szCs w:val="20"/>
        </w:rPr>
        <w:t xml:space="preserve"> area was </w:t>
      </w:r>
      <w:r w:rsidR="00FA3D98" w:rsidRPr="00692F3D">
        <w:rPr>
          <w:rFonts w:ascii="Arial" w:hAnsi="Arial" w:cs="Arial"/>
          <w:sz w:val="20"/>
          <w:szCs w:val="20"/>
        </w:rPr>
        <w:t xml:space="preserve">a </w:t>
      </w:r>
      <w:r w:rsidR="00E63111" w:rsidRPr="00692F3D">
        <w:rPr>
          <w:rFonts w:ascii="Arial" w:hAnsi="Arial" w:cs="Arial"/>
          <w:sz w:val="20"/>
          <w:szCs w:val="20"/>
        </w:rPr>
        <w:t>dangerous section as it was narrow</w:t>
      </w:r>
      <w:r w:rsidR="00FA3D98" w:rsidRPr="00692F3D">
        <w:rPr>
          <w:rFonts w:ascii="Arial" w:hAnsi="Arial" w:cs="Arial"/>
          <w:sz w:val="20"/>
          <w:szCs w:val="20"/>
        </w:rPr>
        <w:t xml:space="preserve"> and there had been accidents.  Cllr. Dale was asked to clarify the criteria.</w:t>
      </w:r>
    </w:p>
    <w:p w:rsidR="00FA3D98" w:rsidRPr="00692F3D" w:rsidRDefault="007015F7" w:rsidP="007015F7">
      <w:pPr>
        <w:spacing w:after="0"/>
        <w:ind w:firstLine="720"/>
        <w:jc w:val="right"/>
        <w:rPr>
          <w:rFonts w:ascii="Arial" w:hAnsi="Arial" w:cs="Arial"/>
          <w:b/>
          <w:sz w:val="20"/>
          <w:szCs w:val="20"/>
        </w:rPr>
      </w:pPr>
      <w:r w:rsidRPr="00692F3D">
        <w:rPr>
          <w:rFonts w:ascii="Arial" w:hAnsi="Arial" w:cs="Arial"/>
          <w:b/>
          <w:sz w:val="20"/>
          <w:szCs w:val="20"/>
        </w:rPr>
        <w:t>ACTION: ADa</w:t>
      </w:r>
    </w:p>
    <w:p w:rsidR="007015F7" w:rsidRPr="00692F3D" w:rsidRDefault="007015F7" w:rsidP="00E63111">
      <w:pPr>
        <w:spacing w:after="0"/>
        <w:ind w:firstLine="720"/>
        <w:rPr>
          <w:rFonts w:ascii="Arial" w:hAnsi="Arial" w:cs="Arial"/>
          <w:sz w:val="20"/>
          <w:szCs w:val="20"/>
        </w:rPr>
      </w:pPr>
    </w:p>
    <w:p w:rsidR="00FA3D98" w:rsidRPr="00692F3D" w:rsidRDefault="00FA3D98" w:rsidP="00E63111">
      <w:pPr>
        <w:spacing w:after="0"/>
        <w:ind w:firstLine="720"/>
        <w:rPr>
          <w:rFonts w:ascii="Arial" w:hAnsi="Arial" w:cs="Arial"/>
          <w:sz w:val="20"/>
          <w:szCs w:val="20"/>
        </w:rPr>
      </w:pPr>
      <w:r w:rsidRPr="00692F3D">
        <w:rPr>
          <w:rFonts w:ascii="Arial" w:hAnsi="Arial" w:cs="Arial"/>
          <w:sz w:val="20"/>
          <w:szCs w:val="20"/>
        </w:rPr>
        <w:t xml:space="preserve">Cllr. Dale also reported that the </w:t>
      </w:r>
      <w:r w:rsidR="00156975" w:rsidRPr="00692F3D">
        <w:rPr>
          <w:rFonts w:ascii="Arial" w:hAnsi="Arial" w:cs="Arial"/>
          <w:sz w:val="20"/>
          <w:szCs w:val="20"/>
        </w:rPr>
        <w:t>cats’</w:t>
      </w:r>
      <w:r w:rsidRPr="00692F3D">
        <w:rPr>
          <w:rFonts w:ascii="Arial" w:hAnsi="Arial" w:cs="Arial"/>
          <w:sz w:val="20"/>
          <w:szCs w:val="20"/>
        </w:rPr>
        <w:t xml:space="preserve"> eyes would be reinstalled shortly on this road.</w:t>
      </w:r>
    </w:p>
    <w:p w:rsidR="00E63111" w:rsidRPr="00692F3D" w:rsidRDefault="00E63111" w:rsidP="00E63111">
      <w:pPr>
        <w:spacing w:after="0"/>
        <w:ind w:firstLine="720"/>
        <w:rPr>
          <w:rFonts w:ascii="Arial" w:hAnsi="Arial" w:cs="Arial"/>
          <w:sz w:val="20"/>
          <w:szCs w:val="20"/>
        </w:rPr>
      </w:pPr>
    </w:p>
    <w:p w:rsidR="00B2549A" w:rsidRPr="00692F3D" w:rsidRDefault="00FA3D98" w:rsidP="0097466D">
      <w:pPr>
        <w:spacing w:after="0"/>
        <w:ind w:left="720" w:hanging="720"/>
        <w:rPr>
          <w:rFonts w:ascii="Arial" w:hAnsi="Arial" w:cs="Arial"/>
          <w:b/>
          <w:sz w:val="20"/>
          <w:szCs w:val="20"/>
        </w:rPr>
      </w:pPr>
      <w:r w:rsidRPr="00692F3D">
        <w:rPr>
          <w:rFonts w:ascii="Arial" w:hAnsi="Arial" w:cs="Arial"/>
          <w:sz w:val="20"/>
          <w:szCs w:val="20"/>
        </w:rPr>
        <w:t>8</w:t>
      </w:r>
      <w:r w:rsidR="00B2549A" w:rsidRPr="00692F3D">
        <w:rPr>
          <w:rFonts w:ascii="Arial" w:hAnsi="Arial" w:cs="Arial"/>
          <w:sz w:val="20"/>
          <w:szCs w:val="20"/>
        </w:rPr>
        <w:t>.</w:t>
      </w:r>
      <w:r w:rsidR="00DB35DA" w:rsidRPr="00692F3D">
        <w:rPr>
          <w:rFonts w:ascii="Arial" w:hAnsi="Arial" w:cs="Arial"/>
          <w:sz w:val="20"/>
          <w:szCs w:val="20"/>
        </w:rPr>
        <w:tab/>
      </w:r>
      <w:r w:rsidR="00DB35DA" w:rsidRPr="00692F3D">
        <w:rPr>
          <w:rFonts w:ascii="Arial" w:hAnsi="Arial" w:cs="Arial"/>
          <w:b/>
          <w:sz w:val="20"/>
          <w:szCs w:val="20"/>
        </w:rPr>
        <w:t xml:space="preserve">Matters </w:t>
      </w:r>
      <w:r w:rsidR="00E12EBC" w:rsidRPr="00692F3D">
        <w:rPr>
          <w:rFonts w:ascii="Arial" w:hAnsi="Arial" w:cs="Arial"/>
          <w:b/>
          <w:sz w:val="20"/>
          <w:szCs w:val="20"/>
        </w:rPr>
        <w:t xml:space="preserve">arising from the </w:t>
      </w:r>
      <w:r w:rsidR="00E63111" w:rsidRPr="00692F3D">
        <w:rPr>
          <w:rFonts w:ascii="Arial" w:hAnsi="Arial" w:cs="Arial"/>
          <w:b/>
          <w:sz w:val="20"/>
          <w:szCs w:val="20"/>
        </w:rPr>
        <w:t>March</w:t>
      </w:r>
      <w:r w:rsidR="00DB35DA" w:rsidRPr="00692F3D">
        <w:rPr>
          <w:rFonts w:ascii="Arial" w:hAnsi="Arial" w:cs="Arial"/>
          <w:b/>
          <w:sz w:val="20"/>
          <w:szCs w:val="20"/>
        </w:rPr>
        <w:t xml:space="preserve"> meeting other than those listed on the agenda</w:t>
      </w:r>
    </w:p>
    <w:p w:rsidR="00A75F10" w:rsidRPr="00692F3D" w:rsidRDefault="000A658F" w:rsidP="00A75F10">
      <w:pPr>
        <w:spacing w:after="0"/>
        <w:ind w:left="720" w:hanging="720"/>
        <w:rPr>
          <w:rFonts w:ascii="Arial" w:hAnsi="Arial" w:cs="Arial"/>
          <w:i/>
          <w:sz w:val="20"/>
          <w:szCs w:val="20"/>
        </w:rPr>
      </w:pPr>
      <w:r w:rsidRPr="00692F3D">
        <w:rPr>
          <w:rFonts w:ascii="Arial" w:hAnsi="Arial" w:cs="Arial"/>
          <w:sz w:val="20"/>
          <w:szCs w:val="20"/>
        </w:rPr>
        <w:tab/>
        <w:t>(i)</w:t>
      </w:r>
      <w:r w:rsidRPr="00692F3D">
        <w:rPr>
          <w:rFonts w:ascii="Arial" w:hAnsi="Arial" w:cs="Arial"/>
          <w:sz w:val="20"/>
          <w:szCs w:val="20"/>
        </w:rPr>
        <w:tab/>
      </w:r>
      <w:r w:rsidR="00A75F10" w:rsidRPr="00692F3D">
        <w:rPr>
          <w:rFonts w:ascii="Arial" w:hAnsi="Arial" w:cs="Arial"/>
          <w:i/>
          <w:sz w:val="20"/>
          <w:szCs w:val="20"/>
        </w:rPr>
        <w:t xml:space="preserve">Minute </w:t>
      </w:r>
      <w:r w:rsidR="00FA3D98" w:rsidRPr="00692F3D">
        <w:rPr>
          <w:rFonts w:ascii="Arial" w:hAnsi="Arial" w:cs="Arial"/>
          <w:i/>
          <w:sz w:val="20"/>
          <w:szCs w:val="20"/>
        </w:rPr>
        <w:t>4</w:t>
      </w:r>
      <w:r w:rsidR="00A75F10" w:rsidRPr="00692F3D">
        <w:rPr>
          <w:rFonts w:ascii="Arial" w:hAnsi="Arial" w:cs="Arial"/>
          <w:i/>
          <w:sz w:val="20"/>
          <w:szCs w:val="20"/>
        </w:rPr>
        <w:t>(i) – Railway Bridge</w:t>
      </w:r>
    </w:p>
    <w:p w:rsidR="00FA3D98" w:rsidRPr="00692F3D" w:rsidRDefault="007015F7" w:rsidP="00FA3D98">
      <w:pPr>
        <w:spacing w:after="0"/>
        <w:ind w:left="1440"/>
        <w:rPr>
          <w:rFonts w:ascii="Arial" w:hAnsi="Arial" w:cs="Arial"/>
          <w:sz w:val="20"/>
          <w:szCs w:val="20"/>
        </w:rPr>
      </w:pPr>
      <w:r w:rsidRPr="00692F3D">
        <w:rPr>
          <w:rFonts w:ascii="Arial" w:hAnsi="Arial" w:cs="Arial"/>
          <w:sz w:val="20"/>
          <w:szCs w:val="20"/>
        </w:rPr>
        <w:t xml:space="preserve">A695 </w:t>
      </w:r>
      <w:r w:rsidR="00FA3D98" w:rsidRPr="00692F3D">
        <w:rPr>
          <w:rFonts w:ascii="Arial" w:hAnsi="Arial" w:cs="Arial"/>
          <w:sz w:val="20"/>
          <w:szCs w:val="20"/>
        </w:rPr>
        <w:t>Road bridge over the railway: this item was discussed in th</w:t>
      </w:r>
      <w:r w:rsidRPr="00692F3D">
        <w:rPr>
          <w:rFonts w:ascii="Arial" w:hAnsi="Arial" w:cs="Arial"/>
          <w:sz w:val="20"/>
          <w:szCs w:val="20"/>
        </w:rPr>
        <w:t>e public pre-meeting.  Network R</w:t>
      </w:r>
      <w:r w:rsidR="00FA3D98" w:rsidRPr="00692F3D">
        <w:rPr>
          <w:rFonts w:ascii="Arial" w:hAnsi="Arial" w:cs="Arial"/>
          <w:sz w:val="20"/>
          <w:szCs w:val="20"/>
        </w:rPr>
        <w:t>ail had removed the leaning section of wall but had replaced it with a poor quality fence.  A question of whether the bridge was listed had been raised.  If it was the work would have required pl</w:t>
      </w:r>
      <w:r w:rsidRPr="00692F3D">
        <w:rPr>
          <w:rFonts w:ascii="Arial" w:hAnsi="Arial" w:cs="Arial"/>
          <w:sz w:val="20"/>
          <w:szCs w:val="20"/>
        </w:rPr>
        <w:t xml:space="preserve">anning permission.  Cllr. Dale </w:t>
      </w:r>
      <w:r w:rsidR="00FA3D98" w:rsidRPr="00692F3D">
        <w:rPr>
          <w:rFonts w:ascii="Arial" w:hAnsi="Arial" w:cs="Arial"/>
          <w:sz w:val="20"/>
          <w:szCs w:val="20"/>
        </w:rPr>
        <w:t>agreed to investigate further.</w:t>
      </w:r>
    </w:p>
    <w:p w:rsidR="00FA3D98" w:rsidRPr="00692F3D" w:rsidRDefault="0004089F" w:rsidP="0004089F">
      <w:pPr>
        <w:spacing w:after="0"/>
        <w:ind w:left="720" w:hanging="720"/>
        <w:jc w:val="right"/>
        <w:rPr>
          <w:rFonts w:ascii="Arial" w:hAnsi="Arial" w:cs="Arial"/>
          <w:b/>
          <w:sz w:val="20"/>
          <w:szCs w:val="20"/>
        </w:rPr>
      </w:pPr>
      <w:r w:rsidRPr="00692F3D">
        <w:rPr>
          <w:rFonts w:ascii="Arial" w:hAnsi="Arial" w:cs="Arial"/>
          <w:b/>
          <w:sz w:val="20"/>
          <w:szCs w:val="20"/>
        </w:rPr>
        <w:t>ACTION: ADa</w:t>
      </w:r>
    </w:p>
    <w:p w:rsidR="0004089F" w:rsidRPr="00692F3D" w:rsidRDefault="0004089F" w:rsidP="00FA3D98">
      <w:pPr>
        <w:spacing w:after="0"/>
        <w:ind w:left="1440"/>
        <w:rPr>
          <w:rFonts w:ascii="Arial" w:hAnsi="Arial" w:cs="Arial"/>
          <w:sz w:val="20"/>
          <w:szCs w:val="20"/>
        </w:rPr>
      </w:pPr>
    </w:p>
    <w:p w:rsidR="00BE662E" w:rsidRPr="00692F3D" w:rsidRDefault="00FA3D98" w:rsidP="00FA3D98">
      <w:pPr>
        <w:spacing w:after="0"/>
        <w:ind w:left="1440"/>
        <w:rPr>
          <w:rFonts w:ascii="Arial" w:hAnsi="Arial" w:cs="Arial"/>
          <w:sz w:val="20"/>
          <w:szCs w:val="20"/>
        </w:rPr>
      </w:pPr>
      <w:r w:rsidRPr="00692F3D">
        <w:rPr>
          <w:rFonts w:ascii="Arial" w:hAnsi="Arial" w:cs="Arial"/>
          <w:sz w:val="20"/>
          <w:szCs w:val="20"/>
        </w:rPr>
        <w:t>Railway bridge, Underwood Road – this was subject to a site visit by the relevant planning committee and a decision was awaited as to remedial works.</w:t>
      </w:r>
    </w:p>
    <w:p w:rsidR="00FA3D98" w:rsidRPr="00692F3D" w:rsidRDefault="00FA3D98" w:rsidP="00FA3D98">
      <w:pPr>
        <w:spacing w:after="0"/>
        <w:rPr>
          <w:rFonts w:ascii="Arial" w:hAnsi="Arial" w:cs="Arial"/>
          <w:sz w:val="20"/>
          <w:szCs w:val="20"/>
        </w:rPr>
      </w:pPr>
    </w:p>
    <w:p w:rsidR="00FA3D98" w:rsidRPr="00692F3D" w:rsidRDefault="00FA3D98" w:rsidP="00FA3D98">
      <w:pPr>
        <w:spacing w:after="0"/>
        <w:rPr>
          <w:rFonts w:ascii="Arial" w:hAnsi="Arial" w:cs="Arial"/>
          <w:sz w:val="20"/>
          <w:szCs w:val="20"/>
        </w:rPr>
      </w:pPr>
      <w:r w:rsidRPr="00692F3D">
        <w:rPr>
          <w:rFonts w:ascii="Arial" w:hAnsi="Arial" w:cs="Arial"/>
          <w:sz w:val="20"/>
          <w:szCs w:val="20"/>
        </w:rPr>
        <w:tab/>
        <w:t>(ii)</w:t>
      </w:r>
      <w:r w:rsidRPr="00692F3D">
        <w:rPr>
          <w:rFonts w:ascii="Arial" w:hAnsi="Arial" w:cs="Arial"/>
          <w:sz w:val="20"/>
          <w:szCs w:val="20"/>
        </w:rPr>
        <w:tab/>
        <w:t>Minute 4(v) – Access for emergency vehicles in Millfield Road</w:t>
      </w:r>
    </w:p>
    <w:p w:rsidR="0080463B" w:rsidRPr="00692F3D" w:rsidRDefault="00FA3D98" w:rsidP="0080463B">
      <w:pPr>
        <w:spacing w:after="0"/>
        <w:ind w:left="1440"/>
        <w:rPr>
          <w:rFonts w:ascii="Arial" w:hAnsi="Arial" w:cs="Arial"/>
          <w:sz w:val="20"/>
          <w:szCs w:val="20"/>
        </w:rPr>
      </w:pPr>
      <w:r w:rsidRPr="00692F3D">
        <w:rPr>
          <w:rFonts w:ascii="Arial" w:hAnsi="Arial" w:cs="Arial"/>
          <w:sz w:val="20"/>
          <w:szCs w:val="20"/>
        </w:rPr>
        <w:t xml:space="preserve">Cllr. Dale reported that she had received a response from the Ambulance Service.  </w:t>
      </w:r>
    </w:p>
    <w:p w:rsidR="0080463B" w:rsidRPr="00692F3D" w:rsidRDefault="0080463B" w:rsidP="0080463B">
      <w:pPr>
        <w:spacing w:after="0"/>
        <w:ind w:left="1440"/>
        <w:rPr>
          <w:rFonts w:ascii="Arial" w:hAnsi="Arial" w:cs="Arial"/>
          <w:sz w:val="20"/>
          <w:szCs w:val="20"/>
        </w:rPr>
      </w:pPr>
    </w:p>
    <w:p w:rsidR="0080463B" w:rsidRPr="00692F3D" w:rsidRDefault="00FA3D98" w:rsidP="0080463B">
      <w:pPr>
        <w:spacing w:after="0"/>
        <w:ind w:left="1440"/>
        <w:rPr>
          <w:rFonts w:ascii="Arial" w:hAnsi="Arial" w:cs="Arial"/>
          <w:sz w:val="20"/>
          <w:szCs w:val="20"/>
        </w:rPr>
      </w:pPr>
      <w:r w:rsidRPr="00692F3D">
        <w:rPr>
          <w:rFonts w:ascii="Arial" w:hAnsi="Arial" w:cs="Arial"/>
          <w:sz w:val="20"/>
          <w:szCs w:val="20"/>
        </w:rPr>
        <w:t xml:space="preserve">The Ambulance </w:t>
      </w:r>
      <w:r w:rsidR="0080463B" w:rsidRPr="00692F3D">
        <w:rPr>
          <w:rFonts w:ascii="Arial" w:hAnsi="Arial" w:cs="Arial"/>
          <w:sz w:val="20"/>
          <w:szCs w:val="20"/>
        </w:rPr>
        <w:t>S</w:t>
      </w:r>
      <w:r w:rsidRPr="00692F3D">
        <w:rPr>
          <w:rFonts w:ascii="Arial" w:hAnsi="Arial" w:cs="Arial"/>
          <w:sz w:val="20"/>
          <w:szCs w:val="20"/>
        </w:rPr>
        <w:t>ervice ha</w:t>
      </w:r>
      <w:r w:rsidR="0080463B" w:rsidRPr="00692F3D">
        <w:rPr>
          <w:rFonts w:ascii="Arial" w:hAnsi="Arial" w:cs="Arial"/>
          <w:sz w:val="20"/>
          <w:szCs w:val="20"/>
        </w:rPr>
        <w:t>d</w:t>
      </w:r>
      <w:r w:rsidRPr="00692F3D">
        <w:rPr>
          <w:rFonts w:ascii="Arial" w:hAnsi="Arial" w:cs="Arial"/>
          <w:sz w:val="20"/>
          <w:szCs w:val="20"/>
        </w:rPr>
        <w:t xml:space="preserve"> chosen not to put a flag </w:t>
      </w:r>
      <w:r w:rsidR="0080463B" w:rsidRPr="00692F3D">
        <w:rPr>
          <w:rFonts w:ascii="Arial" w:hAnsi="Arial" w:cs="Arial"/>
          <w:sz w:val="20"/>
          <w:szCs w:val="20"/>
        </w:rPr>
        <w:t xml:space="preserve">on their system highlighting the width restriction </w:t>
      </w:r>
      <w:r w:rsidRPr="00692F3D">
        <w:rPr>
          <w:rFonts w:ascii="Arial" w:hAnsi="Arial" w:cs="Arial"/>
          <w:sz w:val="20"/>
          <w:szCs w:val="20"/>
        </w:rPr>
        <w:t xml:space="preserve">on the bridge in Millfield Road as </w:t>
      </w:r>
      <w:r w:rsidR="0080463B" w:rsidRPr="00692F3D">
        <w:rPr>
          <w:rFonts w:ascii="Arial" w:hAnsi="Arial" w:cs="Arial"/>
          <w:sz w:val="20"/>
          <w:szCs w:val="20"/>
        </w:rPr>
        <w:t>paramedic rapid response cars could use it.  If they placed a flag on it all vehicles would be prevented from using it.  Local crews and control room staff were aware of the restriction but occasionally an individual f</w:t>
      </w:r>
      <w:r w:rsidR="007015F7" w:rsidRPr="00692F3D">
        <w:rPr>
          <w:rFonts w:ascii="Arial" w:hAnsi="Arial" w:cs="Arial"/>
          <w:sz w:val="20"/>
          <w:szCs w:val="20"/>
        </w:rPr>
        <w:t>r</w:t>
      </w:r>
      <w:r w:rsidR="0080463B" w:rsidRPr="00692F3D">
        <w:rPr>
          <w:rFonts w:ascii="Arial" w:hAnsi="Arial" w:cs="Arial"/>
          <w:sz w:val="20"/>
          <w:szCs w:val="20"/>
        </w:rPr>
        <w:t>om outside of the local area could be working and might not be aware.  The Ambulance Service was hoping to trial a new control system that would allow individual vehicles to be routed dependent on width and weight restrictions and would keep Cllr. Dale informed of these developments.</w:t>
      </w:r>
    </w:p>
    <w:p w:rsidR="0080463B" w:rsidRPr="00692F3D" w:rsidRDefault="0080463B" w:rsidP="0080463B">
      <w:pPr>
        <w:spacing w:after="0"/>
        <w:rPr>
          <w:rFonts w:ascii="Arial" w:hAnsi="Arial" w:cs="Arial"/>
          <w:sz w:val="20"/>
          <w:szCs w:val="20"/>
        </w:rPr>
      </w:pPr>
    </w:p>
    <w:p w:rsidR="0080463B" w:rsidRPr="00692F3D" w:rsidRDefault="0080463B" w:rsidP="0080463B">
      <w:pPr>
        <w:spacing w:after="0"/>
        <w:rPr>
          <w:rFonts w:ascii="Arial" w:hAnsi="Arial" w:cs="Arial"/>
          <w:sz w:val="20"/>
          <w:szCs w:val="20"/>
        </w:rPr>
      </w:pPr>
      <w:r w:rsidRPr="00692F3D">
        <w:rPr>
          <w:rFonts w:ascii="Arial" w:hAnsi="Arial" w:cs="Arial"/>
          <w:sz w:val="20"/>
          <w:szCs w:val="20"/>
        </w:rPr>
        <w:tab/>
        <w:t>(iii)</w:t>
      </w:r>
      <w:r w:rsidRPr="00692F3D">
        <w:rPr>
          <w:rFonts w:ascii="Arial" w:hAnsi="Arial" w:cs="Arial"/>
          <w:sz w:val="20"/>
          <w:szCs w:val="20"/>
        </w:rPr>
        <w:tab/>
      </w:r>
      <w:r w:rsidRPr="00692F3D">
        <w:rPr>
          <w:rFonts w:ascii="Arial" w:hAnsi="Arial" w:cs="Arial"/>
          <w:i/>
          <w:sz w:val="20"/>
          <w:szCs w:val="20"/>
        </w:rPr>
        <w:t xml:space="preserve">Minute 4(vi) – </w:t>
      </w:r>
      <w:r w:rsidR="007015F7" w:rsidRPr="00692F3D">
        <w:rPr>
          <w:rFonts w:ascii="Arial" w:hAnsi="Arial" w:cs="Arial"/>
          <w:i/>
          <w:sz w:val="20"/>
          <w:szCs w:val="20"/>
        </w:rPr>
        <w:t>M</w:t>
      </w:r>
      <w:r w:rsidRPr="00692F3D">
        <w:rPr>
          <w:rFonts w:ascii="Arial" w:hAnsi="Arial" w:cs="Arial"/>
          <w:i/>
          <w:sz w:val="20"/>
          <w:szCs w:val="20"/>
        </w:rPr>
        <w:t>emorial to Bobby Turner</w:t>
      </w:r>
    </w:p>
    <w:p w:rsidR="0080463B" w:rsidRPr="00692F3D" w:rsidRDefault="0080463B" w:rsidP="0004089F">
      <w:pPr>
        <w:spacing w:after="0"/>
        <w:ind w:left="1440"/>
        <w:rPr>
          <w:rFonts w:ascii="Arial" w:hAnsi="Arial" w:cs="Arial"/>
          <w:sz w:val="20"/>
          <w:szCs w:val="20"/>
        </w:rPr>
      </w:pPr>
      <w:r w:rsidRPr="00692F3D">
        <w:rPr>
          <w:rFonts w:ascii="Arial" w:hAnsi="Arial" w:cs="Arial"/>
          <w:sz w:val="20"/>
          <w:szCs w:val="20"/>
        </w:rPr>
        <w:t>It was noted that the bird bath had been installed at the Parish Hall.  It was lovely and</w:t>
      </w:r>
      <w:r w:rsidR="0004089F" w:rsidRPr="00692F3D">
        <w:rPr>
          <w:rFonts w:ascii="Arial" w:hAnsi="Arial" w:cs="Arial"/>
          <w:sz w:val="20"/>
          <w:szCs w:val="20"/>
        </w:rPr>
        <w:t xml:space="preserve"> </w:t>
      </w:r>
      <w:r w:rsidRPr="00692F3D">
        <w:rPr>
          <w:rFonts w:ascii="Arial" w:hAnsi="Arial" w:cs="Arial"/>
          <w:sz w:val="20"/>
          <w:szCs w:val="20"/>
        </w:rPr>
        <w:t>the Council recorded its thanks to Linden Stephenson for sourcing it and arranging its installation.</w:t>
      </w:r>
    </w:p>
    <w:p w:rsidR="0004089F" w:rsidRPr="00692F3D" w:rsidRDefault="0004089F" w:rsidP="0004089F">
      <w:pPr>
        <w:spacing w:after="0"/>
        <w:rPr>
          <w:rFonts w:ascii="Arial" w:hAnsi="Arial" w:cs="Arial"/>
          <w:sz w:val="20"/>
          <w:szCs w:val="20"/>
        </w:rPr>
      </w:pPr>
      <w:r w:rsidRPr="00692F3D">
        <w:rPr>
          <w:rFonts w:ascii="Arial" w:hAnsi="Arial" w:cs="Arial"/>
          <w:sz w:val="20"/>
          <w:szCs w:val="20"/>
        </w:rPr>
        <w:tab/>
      </w:r>
    </w:p>
    <w:p w:rsidR="0004089F" w:rsidRPr="00692F3D" w:rsidRDefault="00156975" w:rsidP="0004089F">
      <w:pPr>
        <w:spacing w:after="0"/>
        <w:ind w:firstLine="720"/>
        <w:rPr>
          <w:rFonts w:ascii="Arial" w:hAnsi="Arial" w:cs="Arial"/>
          <w:i/>
          <w:sz w:val="20"/>
          <w:szCs w:val="20"/>
        </w:rPr>
      </w:pPr>
      <w:r w:rsidRPr="00692F3D">
        <w:rPr>
          <w:rFonts w:ascii="Arial" w:hAnsi="Arial" w:cs="Arial"/>
          <w:sz w:val="20"/>
          <w:szCs w:val="20"/>
        </w:rPr>
        <w:t>(iv)</w:t>
      </w:r>
      <w:r w:rsidRPr="00692F3D">
        <w:rPr>
          <w:rFonts w:ascii="Arial" w:hAnsi="Arial" w:cs="Arial"/>
          <w:sz w:val="20"/>
          <w:szCs w:val="20"/>
        </w:rPr>
        <w:tab/>
      </w:r>
      <w:r w:rsidRPr="00692F3D">
        <w:rPr>
          <w:rFonts w:ascii="Arial" w:hAnsi="Arial" w:cs="Arial"/>
          <w:i/>
          <w:sz w:val="20"/>
          <w:szCs w:val="20"/>
        </w:rPr>
        <w:t>Minute 4(vii) – Long Rigg</w:t>
      </w:r>
    </w:p>
    <w:p w:rsidR="0004089F" w:rsidRPr="00692F3D" w:rsidRDefault="0004089F" w:rsidP="0004089F">
      <w:pPr>
        <w:spacing w:after="0"/>
        <w:ind w:left="1440"/>
        <w:rPr>
          <w:rFonts w:ascii="Arial" w:hAnsi="Arial" w:cs="Arial"/>
          <w:sz w:val="20"/>
          <w:szCs w:val="20"/>
        </w:rPr>
      </w:pPr>
      <w:r w:rsidRPr="00692F3D">
        <w:rPr>
          <w:rFonts w:ascii="Arial" w:hAnsi="Arial" w:cs="Arial"/>
          <w:sz w:val="20"/>
          <w:szCs w:val="20"/>
        </w:rPr>
        <w:t xml:space="preserve">Cllr. Dale had met with officials from NCC to establish the work required before the road could be adopted and it would appear that </w:t>
      </w:r>
      <w:r w:rsidR="007015F7" w:rsidRPr="00692F3D">
        <w:rPr>
          <w:rFonts w:ascii="Arial" w:hAnsi="Arial" w:cs="Arial"/>
          <w:sz w:val="20"/>
          <w:szCs w:val="20"/>
        </w:rPr>
        <w:t>it was</w:t>
      </w:r>
      <w:r w:rsidRPr="00692F3D">
        <w:rPr>
          <w:rFonts w:ascii="Arial" w:hAnsi="Arial" w:cs="Arial"/>
          <w:sz w:val="20"/>
          <w:szCs w:val="20"/>
        </w:rPr>
        <w:t xml:space="preserve"> considerable.  Cllr. Dale agreed to contact the residents’ association to provide an update.</w:t>
      </w:r>
    </w:p>
    <w:p w:rsidR="0004089F" w:rsidRPr="00692F3D" w:rsidRDefault="0004089F" w:rsidP="0004089F">
      <w:pPr>
        <w:spacing w:after="0"/>
        <w:jc w:val="right"/>
        <w:rPr>
          <w:rFonts w:ascii="Arial" w:hAnsi="Arial" w:cs="Arial"/>
          <w:b/>
          <w:sz w:val="20"/>
          <w:szCs w:val="20"/>
        </w:rPr>
      </w:pPr>
      <w:r w:rsidRPr="00692F3D">
        <w:rPr>
          <w:rFonts w:ascii="Arial" w:hAnsi="Arial" w:cs="Arial"/>
          <w:b/>
          <w:sz w:val="20"/>
          <w:szCs w:val="20"/>
        </w:rPr>
        <w:t>ACTION: ADa</w:t>
      </w:r>
    </w:p>
    <w:p w:rsidR="0004089F" w:rsidRPr="00692F3D" w:rsidRDefault="0004089F" w:rsidP="0004089F">
      <w:pPr>
        <w:spacing w:after="0"/>
        <w:rPr>
          <w:rFonts w:ascii="Arial" w:hAnsi="Arial" w:cs="Arial"/>
          <w:i/>
          <w:sz w:val="20"/>
          <w:szCs w:val="20"/>
        </w:rPr>
      </w:pPr>
      <w:r w:rsidRPr="00692F3D">
        <w:rPr>
          <w:rFonts w:ascii="Arial" w:hAnsi="Arial" w:cs="Arial"/>
          <w:b/>
          <w:sz w:val="20"/>
          <w:szCs w:val="20"/>
        </w:rPr>
        <w:tab/>
      </w:r>
      <w:r w:rsidRPr="00692F3D">
        <w:rPr>
          <w:rFonts w:ascii="Arial" w:hAnsi="Arial" w:cs="Arial"/>
          <w:sz w:val="20"/>
          <w:szCs w:val="20"/>
        </w:rPr>
        <w:t>(v)</w:t>
      </w:r>
      <w:r w:rsidRPr="00692F3D">
        <w:rPr>
          <w:rFonts w:ascii="Arial" w:hAnsi="Arial" w:cs="Arial"/>
          <w:sz w:val="20"/>
          <w:szCs w:val="20"/>
        </w:rPr>
        <w:tab/>
      </w:r>
      <w:r w:rsidRPr="00692F3D">
        <w:rPr>
          <w:rFonts w:ascii="Arial" w:hAnsi="Arial" w:cs="Arial"/>
          <w:i/>
          <w:sz w:val="20"/>
          <w:szCs w:val="20"/>
        </w:rPr>
        <w:t xml:space="preserve">Minute 5 – </w:t>
      </w:r>
      <w:r w:rsidR="007015F7" w:rsidRPr="00692F3D">
        <w:rPr>
          <w:rFonts w:ascii="Arial" w:hAnsi="Arial" w:cs="Arial"/>
          <w:i/>
          <w:sz w:val="20"/>
          <w:szCs w:val="20"/>
        </w:rPr>
        <w:t>N</w:t>
      </w:r>
      <w:r w:rsidRPr="00692F3D">
        <w:rPr>
          <w:rFonts w:ascii="Arial" w:hAnsi="Arial" w:cs="Arial"/>
          <w:i/>
          <w:sz w:val="20"/>
          <w:szCs w:val="20"/>
        </w:rPr>
        <w:t>ew bank account</w:t>
      </w:r>
    </w:p>
    <w:p w:rsidR="0004089F" w:rsidRPr="00692F3D" w:rsidRDefault="0004089F" w:rsidP="0004089F">
      <w:pPr>
        <w:spacing w:after="0"/>
        <w:ind w:left="1440"/>
        <w:rPr>
          <w:rFonts w:ascii="Arial" w:hAnsi="Arial" w:cs="Arial"/>
          <w:sz w:val="20"/>
          <w:szCs w:val="20"/>
        </w:rPr>
      </w:pPr>
      <w:r w:rsidRPr="00692F3D">
        <w:rPr>
          <w:rFonts w:ascii="Arial" w:hAnsi="Arial" w:cs="Arial"/>
          <w:sz w:val="20"/>
          <w:szCs w:val="20"/>
        </w:rPr>
        <w:lastRenderedPageBreak/>
        <w:t>The Clerk reported that the application for a deposit bank account with Triodos had been submitted approximately 7 weeks ago but the bank was experiencing delays in opening new accounts because of the large number of such applications.  It was likely to be opened shortly.  Once completed she would then transfer the current account to the Unity Trust Bank.</w:t>
      </w:r>
    </w:p>
    <w:p w:rsidR="0004089F" w:rsidRPr="00692F3D" w:rsidRDefault="0004089F" w:rsidP="0004089F">
      <w:pPr>
        <w:spacing w:after="0"/>
        <w:rPr>
          <w:rFonts w:ascii="Arial" w:hAnsi="Arial" w:cs="Arial"/>
          <w:sz w:val="20"/>
          <w:szCs w:val="20"/>
        </w:rPr>
      </w:pPr>
      <w:r w:rsidRPr="00692F3D">
        <w:rPr>
          <w:rFonts w:ascii="Arial" w:hAnsi="Arial" w:cs="Arial"/>
          <w:sz w:val="20"/>
          <w:szCs w:val="20"/>
        </w:rPr>
        <w:t xml:space="preserve"> </w:t>
      </w:r>
    </w:p>
    <w:p w:rsidR="0004089F" w:rsidRPr="00692F3D" w:rsidRDefault="0004089F" w:rsidP="0004089F">
      <w:pPr>
        <w:spacing w:after="0"/>
        <w:rPr>
          <w:rFonts w:ascii="Arial" w:hAnsi="Arial" w:cs="Arial"/>
          <w:i/>
          <w:sz w:val="20"/>
          <w:szCs w:val="20"/>
        </w:rPr>
      </w:pPr>
      <w:r w:rsidRPr="00692F3D">
        <w:rPr>
          <w:rFonts w:ascii="Arial" w:hAnsi="Arial" w:cs="Arial"/>
          <w:sz w:val="20"/>
          <w:szCs w:val="20"/>
        </w:rPr>
        <w:tab/>
        <w:t>(vi)</w:t>
      </w:r>
      <w:r w:rsidRPr="00692F3D">
        <w:rPr>
          <w:rFonts w:ascii="Arial" w:hAnsi="Arial" w:cs="Arial"/>
          <w:sz w:val="20"/>
          <w:szCs w:val="20"/>
        </w:rPr>
        <w:tab/>
      </w:r>
      <w:r w:rsidRPr="00692F3D">
        <w:rPr>
          <w:rFonts w:ascii="Arial" w:hAnsi="Arial" w:cs="Arial"/>
          <w:i/>
          <w:sz w:val="20"/>
          <w:szCs w:val="20"/>
        </w:rPr>
        <w:t>Minute 12(i) – Debmat</w:t>
      </w:r>
    </w:p>
    <w:p w:rsidR="0004089F" w:rsidRPr="00692F3D" w:rsidRDefault="0004089F" w:rsidP="0004089F">
      <w:pPr>
        <w:spacing w:after="0"/>
        <w:ind w:left="1440"/>
        <w:rPr>
          <w:rFonts w:ascii="Arial" w:hAnsi="Arial" w:cs="Arial"/>
          <w:sz w:val="20"/>
          <w:szCs w:val="20"/>
        </w:rPr>
      </w:pPr>
      <w:r w:rsidRPr="00692F3D">
        <w:rPr>
          <w:rFonts w:ascii="Arial" w:hAnsi="Arial" w:cs="Arial"/>
          <w:sz w:val="20"/>
          <w:szCs w:val="20"/>
        </w:rPr>
        <w:t>The Clerk reported that Debmat had still not made good the damaged footpath in Millfield Road as they had agreed despite numerous reminders.  Cllr. Reid agreed to contact the director again if it was not resolved by the time of the next PC meeting.</w:t>
      </w:r>
    </w:p>
    <w:p w:rsidR="00FA3D98" w:rsidRPr="00692F3D" w:rsidRDefault="0004089F" w:rsidP="0004089F">
      <w:pPr>
        <w:spacing w:after="0"/>
        <w:ind w:left="1440"/>
        <w:jc w:val="right"/>
        <w:rPr>
          <w:rFonts w:ascii="Arial" w:hAnsi="Arial" w:cs="Arial"/>
          <w:b/>
          <w:sz w:val="20"/>
          <w:szCs w:val="20"/>
        </w:rPr>
      </w:pPr>
      <w:r w:rsidRPr="00692F3D">
        <w:rPr>
          <w:rFonts w:ascii="Arial" w:hAnsi="Arial" w:cs="Arial"/>
          <w:b/>
          <w:sz w:val="20"/>
          <w:szCs w:val="20"/>
        </w:rPr>
        <w:t>ACTION: CH/MR</w:t>
      </w:r>
      <w:r w:rsidR="0080463B" w:rsidRPr="00692F3D">
        <w:rPr>
          <w:rFonts w:ascii="Arial" w:hAnsi="Arial" w:cs="Arial"/>
          <w:b/>
          <w:sz w:val="20"/>
          <w:szCs w:val="20"/>
        </w:rPr>
        <w:t xml:space="preserve"> </w:t>
      </w:r>
    </w:p>
    <w:p w:rsidR="0003417E" w:rsidRPr="00692F3D" w:rsidRDefault="0003417E" w:rsidP="00BE662E">
      <w:pPr>
        <w:spacing w:after="0"/>
        <w:rPr>
          <w:rFonts w:ascii="Arial" w:hAnsi="Arial" w:cs="Arial"/>
          <w:b/>
          <w:sz w:val="20"/>
          <w:szCs w:val="20"/>
        </w:rPr>
      </w:pPr>
    </w:p>
    <w:p w:rsidR="0004089F" w:rsidRPr="00692F3D" w:rsidRDefault="0004089F" w:rsidP="00BE662E">
      <w:pPr>
        <w:spacing w:after="0"/>
        <w:rPr>
          <w:rFonts w:ascii="Arial" w:hAnsi="Arial" w:cs="Arial"/>
          <w:i/>
          <w:sz w:val="20"/>
          <w:szCs w:val="20"/>
        </w:rPr>
      </w:pPr>
      <w:r w:rsidRPr="00692F3D">
        <w:rPr>
          <w:rFonts w:ascii="Arial" w:hAnsi="Arial" w:cs="Arial"/>
          <w:b/>
          <w:sz w:val="20"/>
          <w:szCs w:val="20"/>
        </w:rPr>
        <w:tab/>
      </w:r>
      <w:r w:rsidRPr="00692F3D">
        <w:rPr>
          <w:rFonts w:ascii="Arial" w:hAnsi="Arial" w:cs="Arial"/>
          <w:sz w:val="20"/>
          <w:szCs w:val="20"/>
        </w:rPr>
        <w:t>(vii)</w:t>
      </w:r>
      <w:r w:rsidRPr="00692F3D">
        <w:rPr>
          <w:rFonts w:ascii="Arial" w:hAnsi="Arial" w:cs="Arial"/>
          <w:sz w:val="20"/>
          <w:szCs w:val="20"/>
        </w:rPr>
        <w:tab/>
      </w:r>
      <w:r w:rsidRPr="00692F3D">
        <w:rPr>
          <w:rFonts w:ascii="Arial" w:hAnsi="Arial" w:cs="Arial"/>
          <w:i/>
          <w:sz w:val="20"/>
          <w:szCs w:val="20"/>
        </w:rPr>
        <w:t>Minute 12(ii) – Youth Club</w:t>
      </w:r>
    </w:p>
    <w:p w:rsidR="0004089F" w:rsidRPr="00692F3D" w:rsidRDefault="0004089F" w:rsidP="00EE4693">
      <w:pPr>
        <w:spacing w:after="0"/>
        <w:ind w:left="1440"/>
        <w:rPr>
          <w:rFonts w:ascii="Arial" w:hAnsi="Arial" w:cs="Arial"/>
          <w:sz w:val="20"/>
          <w:szCs w:val="20"/>
        </w:rPr>
      </w:pPr>
      <w:r w:rsidRPr="00692F3D">
        <w:rPr>
          <w:rFonts w:ascii="Arial" w:hAnsi="Arial" w:cs="Arial"/>
          <w:sz w:val="20"/>
          <w:szCs w:val="20"/>
        </w:rPr>
        <w:t>Mrs Pryor outlined her discussions with a group of youngsters in the village.  They would like to be able to use the MUGA court and also have somewhere to meet</w:t>
      </w:r>
      <w:r w:rsidR="00EE4693" w:rsidRPr="00692F3D">
        <w:rPr>
          <w:rFonts w:ascii="Arial" w:hAnsi="Arial" w:cs="Arial"/>
          <w:sz w:val="20"/>
          <w:szCs w:val="20"/>
        </w:rPr>
        <w:t xml:space="preserve">.  They did not want a youth club.  She had arranged with the Tennis Club for the MUGA court to be available free of charge on </w:t>
      </w:r>
      <w:r w:rsidR="00F81A1D">
        <w:rPr>
          <w:rFonts w:ascii="Arial" w:hAnsi="Arial" w:cs="Arial"/>
          <w:sz w:val="20"/>
          <w:szCs w:val="20"/>
        </w:rPr>
        <w:t>some</w:t>
      </w:r>
      <w:r w:rsidR="00EE4693" w:rsidRPr="00692F3D">
        <w:rPr>
          <w:rFonts w:ascii="Arial" w:hAnsi="Arial" w:cs="Arial"/>
          <w:sz w:val="20"/>
          <w:szCs w:val="20"/>
        </w:rPr>
        <w:t xml:space="preserve"> Friday evening</w:t>
      </w:r>
      <w:r w:rsidR="00F81A1D">
        <w:rPr>
          <w:rFonts w:ascii="Arial" w:hAnsi="Arial" w:cs="Arial"/>
          <w:sz w:val="20"/>
          <w:szCs w:val="20"/>
        </w:rPr>
        <w:t>s</w:t>
      </w:r>
      <w:r w:rsidR="00EE4693" w:rsidRPr="00692F3D">
        <w:rPr>
          <w:rFonts w:ascii="Arial" w:hAnsi="Arial" w:cs="Arial"/>
          <w:sz w:val="20"/>
          <w:szCs w:val="20"/>
        </w:rPr>
        <w:t xml:space="preserve"> from 6 until 7pm.  The children would then be able to use the Parish Hall afterwards to watch a film or use the wifi connection so </w:t>
      </w:r>
      <w:r w:rsidR="007015F7" w:rsidRPr="00692F3D">
        <w:rPr>
          <w:rFonts w:ascii="Arial" w:hAnsi="Arial" w:cs="Arial"/>
          <w:sz w:val="20"/>
          <w:szCs w:val="20"/>
        </w:rPr>
        <w:t xml:space="preserve">that </w:t>
      </w:r>
      <w:r w:rsidR="00EE4693" w:rsidRPr="00692F3D">
        <w:rPr>
          <w:rFonts w:ascii="Arial" w:hAnsi="Arial" w:cs="Arial"/>
          <w:sz w:val="20"/>
          <w:szCs w:val="20"/>
        </w:rPr>
        <w:t xml:space="preserve">they could play computer games.  There would be a rota of parents who would supervise these sessions starting with a trial period.  </w:t>
      </w:r>
    </w:p>
    <w:p w:rsidR="00EE4693" w:rsidRPr="00692F3D" w:rsidRDefault="00EE4693" w:rsidP="00BE662E">
      <w:pPr>
        <w:spacing w:after="0"/>
        <w:rPr>
          <w:rFonts w:ascii="Arial" w:hAnsi="Arial" w:cs="Arial"/>
          <w:sz w:val="20"/>
          <w:szCs w:val="20"/>
        </w:rPr>
      </w:pPr>
    </w:p>
    <w:p w:rsidR="00EE4693" w:rsidRPr="00692F3D" w:rsidRDefault="00EE4693" w:rsidP="00EE4693">
      <w:pPr>
        <w:spacing w:after="0"/>
        <w:ind w:left="1440"/>
        <w:rPr>
          <w:rFonts w:ascii="Arial" w:hAnsi="Arial" w:cs="Arial"/>
          <w:sz w:val="20"/>
          <w:szCs w:val="20"/>
        </w:rPr>
      </w:pPr>
      <w:r w:rsidRPr="00692F3D">
        <w:rPr>
          <w:rFonts w:ascii="Arial" w:hAnsi="Arial" w:cs="Arial"/>
          <w:sz w:val="20"/>
          <w:szCs w:val="20"/>
        </w:rPr>
        <w:t xml:space="preserve">The PC was happy to support this initiative and it was unanimously </w:t>
      </w:r>
      <w:r w:rsidR="007015F7" w:rsidRPr="00692F3D">
        <w:rPr>
          <w:rFonts w:ascii="Arial" w:hAnsi="Arial" w:cs="Arial"/>
          <w:sz w:val="20"/>
          <w:szCs w:val="20"/>
        </w:rPr>
        <w:t xml:space="preserve">agreed </w:t>
      </w:r>
      <w:r w:rsidRPr="00692F3D">
        <w:rPr>
          <w:rFonts w:ascii="Arial" w:hAnsi="Arial" w:cs="Arial"/>
          <w:sz w:val="20"/>
          <w:szCs w:val="20"/>
        </w:rPr>
        <w:t>to provide £300 of funding for some games</w:t>
      </w:r>
      <w:r w:rsidR="007015F7" w:rsidRPr="00692F3D">
        <w:rPr>
          <w:rFonts w:ascii="Arial" w:hAnsi="Arial" w:cs="Arial"/>
          <w:sz w:val="20"/>
          <w:szCs w:val="20"/>
        </w:rPr>
        <w:t xml:space="preserve"> (</w:t>
      </w:r>
      <w:r w:rsidRPr="00692F3D">
        <w:rPr>
          <w:rFonts w:ascii="Arial" w:hAnsi="Arial" w:cs="Arial"/>
          <w:sz w:val="20"/>
          <w:szCs w:val="20"/>
        </w:rPr>
        <w:t>table football and air hockey</w:t>
      </w:r>
      <w:r w:rsidR="007015F7" w:rsidRPr="00692F3D">
        <w:rPr>
          <w:rFonts w:ascii="Arial" w:hAnsi="Arial" w:cs="Arial"/>
          <w:sz w:val="20"/>
          <w:szCs w:val="20"/>
        </w:rPr>
        <w:t>)</w:t>
      </w:r>
      <w:r w:rsidRPr="00692F3D">
        <w:rPr>
          <w:rFonts w:ascii="Arial" w:hAnsi="Arial" w:cs="Arial"/>
          <w:sz w:val="20"/>
          <w:szCs w:val="20"/>
        </w:rPr>
        <w:t>.</w:t>
      </w:r>
    </w:p>
    <w:p w:rsidR="00EE4693" w:rsidRPr="00692F3D" w:rsidRDefault="00EE4693" w:rsidP="00EE4693">
      <w:pPr>
        <w:spacing w:after="0"/>
        <w:jc w:val="right"/>
        <w:rPr>
          <w:rFonts w:ascii="Arial" w:hAnsi="Arial" w:cs="Arial"/>
          <w:b/>
          <w:sz w:val="20"/>
          <w:szCs w:val="20"/>
        </w:rPr>
      </w:pPr>
      <w:r w:rsidRPr="00692F3D">
        <w:rPr>
          <w:rFonts w:ascii="Arial" w:hAnsi="Arial" w:cs="Arial"/>
          <w:b/>
          <w:sz w:val="20"/>
          <w:szCs w:val="20"/>
        </w:rPr>
        <w:t>ACTION: CH</w:t>
      </w:r>
    </w:p>
    <w:p w:rsidR="007A39B5" w:rsidRPr="00692F3D" w:rsidRDefault="007A39B5" w:rsidP="007A39B5">
      <w:pPr>
        <w:spacing w:after="0"/>
        <w:ind w:left="1440"/>
        <w:rPr>
          <w:rFonts w:ascii="Arial" w:hAnsi="Arial" w:cs="Arial"/>
          <w:sz w:val="20"/>
          <w:szCs w:val="20"/>
        </w:rPr>
      </w:pPr>
    </w:p>
    <w:p w:rsidR="00EE4693" w:rsidRPr="00692F3D" w:rsidRDefault="00EE4693" w:rsidP="007A39B5">
      <w:pPr>
        <w:spacing w:after="0"/>
        <w:ind w:left="1440"/>
        <w:rPr>
          <w:rFonts w:ascii="Arial" w:hAnsi="Arial" w:cs="Arial"/>
          <w:sz w:val="20"/>
          <w:szCs w:val="20"/>
        </w:rPr>
      </w:pPr>
      <w:r w:rsidRPr="00692F3D">
        <w:rPr>
          <w:rFonts w:ascii="Arial" w:hAnsi="Arial" w:cs="Arial"/>
          <w:sz w:val="20"/>
          <w:szCs w:val="20"/>
        </w:rPr>
        <w:t>The children’s ultimate wish was for a bike ramp somewhere in the village.</w:t>
      </w:r>
      <w:r w:rsidR="007A39B5" w:rsidRPr="00692F3D">
        <w:rPr>
          <w:rFonts w:ascii="Arial" w:hAnsi="Arial" w:cs="Arial"/>
          <w:sz w:val="20"/>
          <w:szCs w:val="20"/>
        </w:rPr>
        <w:t xml:space="preserve">  Cllr. Reid noted that it might be possible to install goal posts somewhere in the village but that the children had to express a wish for this.  Cllr. Dale reported that she could also provide some funding if required.</w:t>
      </w:r>
    </w:p>
    <w:p w:rsidR="00EE4693" w:rsidRDefault="00EE4693" w:rsidP="00BE662E">
      <w:pPr>
        <w:spacing w:after="0"/>
        <w:rPr>
          <w:rFonts w:ascii="Arial" w:hAnsi="Arial" w:cs="Arial"/>
          <w:sz w:val="22"/>
        </w:rPr>
      </w:pPr>
    </w:p>
    <w:p w:rsidR="007A39B5" w:rsidRPr="00657DAC" w:rsidRDefault="007A39B5" w:rsidP="007A39B5">
      <w:pPr>
        <w:spacing w:after="0"/>
        <w:rPr>
          <w:rFonts w:ascii="Arial" w:hAnsi="Arial" w:cs="Arial"/>
          <w:b/>
          <w:sz w:val="20"/>
          <w:szCs w:val="20"/>
        </w:rPr>
      </w:pPr>
      <w:r w:rsidRPr="00B438E7">
        <w:rPr>
          <w:rFonts w:ascii="Arial" w:hAnsi="Arial" w:cs="Arial"/>
          <w:sz w:val="20"/>
          <w:szCs w:val="20"/>
        </w:rPr>
        <w:t>9.</w:t>
      </w:r>
      <w:r>
        <w:rPr>
          <w:rFonts w:ascii="Arial" w:hAnsi="Arial" w:cs="Arial"/>
          <w:b/>
          <w:sz w:val="20"/>
          <w:szCs w:val="20"/>
        </w:rPr>
        <w:tab/>
      </w:r>
      <w:r w:rsidRPr="00657DAC">
        <w:rPr>
          <w:rFonts w:ascii="Arial" w:hAnsi="Arial" w:cs="Arial"/>
          <w:b/>
          <w:sz w:val="20"/>
          <w:szCs w:val="20"/>
        </w:rPr>
        <w:t>Outcome of the complaint against the Chairman made to the County Council</w:t>
      </w:r>
    </w:p>
    <w:p w:rsidR="007A39B5" w:rsidRDefault="007A39B5" w:rsidP="007A39B5">
      <w:pPr>
        <w:spacing w:after="0"/>
        <w:ind w:left="720"/>
        <w:rPr>
          <w:rFonts w:ascii="Arial" w:hAnsi="Arial" w:cs="Arial"/>
          <w:sz w:val="20"/>
          <w:szCs w:val="20"/>
        </w:rPr>
      </w:pPr>
      <w:r>
        <w:rPr>
          <w:rFonts w:ascii="Arial" w:hAnsi="Arial" w:cs="Arial"/>
          <w:sz w:val="20"/>
          <w:szCs w:val="20"/>
        </w:rPr>
        <w:t xml:space="preserve">It was reported that a complaint made by a resident about the PC </w:t>
      </w:r>
      <w:r w:rsidR="007015F7">
        <w:rPr>
          <w:rFonts w:ascii="Arial" w:hAnsi="Arial" w:cs="Arial"/>
          <w:sz w:val="20"/>
          <w:szCs w:val="20"/>
        </w:rPr>
        <w:t>C</w:t>
      </w:r>
      <w:r>
        <w:rPr>
          <w:rFonts w:ascii="Arial" w:hAnsi="Arial" w:cs="Arial"/>
          <w:sz w:val="20"/>
          <w:szCs w:val="20"/>
        </w:rPr>
        <w:t>hairman to the Monitoring Officer at the County Council had been considered and it had been deemed that there was no case to answer.</w:t>
      </w:r>
    </w:p>
    <w:p w:rsidR="007A39B5" w:rsidRDefault="007A39B5" w:rsidP="007A39B5">
      <w:pPr>
        <w:spacing w:after="0"/>
        <w:ind w:left="720"/>
        <w:rPr>
          <w:rFonts w:ascii="Arial" w:hAnsi="Arial" w:cs="Arial"/>
          <w:sz w:val="20"/>
          <w:szCs w:val="20"/>
        </w:rPr>
      </w:pPr>
    </w:p>
    <w:p w:rsidR="007A39B5" w:rsidRPr="008C51C3" w:rsidRDefault="00B438E7" w:rsidP="007A39B5">
      <w:pPr>
        <w:spacing w:after="0"/>
        <w:rPr>
          <w:rFonts w:ascii="Arial" w:hAnsi="Arial" w:cs="Arial"/>
          <w:b/>
          <w:sz w:val="20"/>
          <w:szCs w:val="20"/>
        </w:rPr>
      </w:pPr>
      <w:r w:rsidRPr="008C51C3">
        <w:rPr>
          <w:rFonts w:ascii="Arial" w:hAnsi="Arial" w:cs="Arial"/>
          <w:sz w:val="20"/>
          <w:szCs w:val="20"/>
        </w:rPr>
        <w:t>10.</w:t>
      </w:r>
      <w:r w:rsidR="007A39B5" w:rsidRPr="008C51C3">
        <w:rPr>
          <w:rFonts w:ascii="Arial" w:hAnsi="Arial" w:cs="Arial"/>
          <w:sz w:val="20"/>
          <w:szCs w:val="20"/>
        </w:rPr>
        <w:tab/>
      </w:r>
      <w:r w:rsidR="007A39B5" w:rsidRPr="008C51C3">
        <w:rPr>
          <w:rFonts w:ascii="Arial" w:hAnsi="Arial" w:cs="Arial"/>
          <w:b/>
          <w:sz w:val="20"/>
          <w:szCs w:val="20"/>
        </w:rPr>
        <w:t>Consultations</w:t>
      </w:r>
    </w:p>
    <w:p w:rsidR="001A107B" w:rsidRPr="008C51C3" w:rsidRDefault="00B438E7" w:rsidP="001A107B">
      <w:pPr>
        <w:spacing w:after="0"/>
        <w:ind w:left="1440" w:hanging="720"/>
        <w:rPr>
          <w:rFonts w:ascii="Arial" w:hAnsi="Arial" w:cs="Arial"/>
          <w:sz w:val="20"/>
          <w:szCs w:val="20"/>
        </w:rPr>
      </w:pPr>
      <w:r w:rsidRPr="008C51C3">
        <w:rPr>
          <w:rFonts w:ascii="Arial" w:hAnsi="Arial" w:cs="Arial"/>
          <w:sz w:val="20"/>
          <w:szCs w:val="20"/>
        </w:rPr>
        <w:t xml:space="preserve">(i)  </w:t>
      </w:r>
      <w:r w:rsidRPr="008C51C3">
        <w:rPr>
          <w:rFonts w:ascii="Arial" w:hAnsi="Arial" w:cs="Arial"/>
          <w:sz w:val="20"/>
          <w:szCs w:val="20"/>
        </w:rPr>
        <w:tab/>
        <w:t>It was noted that NCC w</w:t>
      </w:r>
      <w:r w:rsidR="007015F7">
        <w:rPr>
          <w:rFonts w:ascii="Arial" w:hAnsi="Arial" w:cs="Arial"/>
          <w:sz w:val="20"/>
          <w:szCs w:val="20"/>
        </w:rPr>
        <w:t>as</w:t>
      </w:r>
      <w:r w:rsidRPr="008C51C3">
        <w:rPr>
          <w:rFonts w:ascii="Arial" w:hAnsi="Arial" w:cs="Arial"/>
          <w:sz w:val="20"/>
          <w:szCs w:val="20"/>
        </w:rPr>
        <w:t xml:space="preserve"> undertaking a number of consultation</w:t>
      </w:r>
      <w:r w:rsidR="008C51C3" w:rsidRPr="008C51C3">
        <w:rPr>
          <w:rFonts w:ascii="Arial" w:hAnsi="Arial" w:cs="Arial"/>
          <w:sz w:val="20"/>
          <w:szCs w:val="20"/>
        </w:rPr>
        <w:t>s</w:t>
      </w:r>
      <w:r w:rsidRPr="008C51C3">
        <w:rPr>
          <w:rFonts w:ascii="Arial" w:hAnsi="Arial" w:cs="Arial"/>
          <w:sz w:val="20"/>
          <w:szCs w:val="20"/>
        </w:rPr>
        <w:t xml:space="preserve"> on school transport issues.</w:t>
      </w:r>
      <w:r w:rsidR="001A107B" w:rsidRPr="008C51C3">
        <w:rPr>
          <w:rFonts w:ascii="Arial" w:hAnsi="Arial" w:cs="Arial"/>
          <w:sz w:val="20"/>
          <w:szCs w:val="20"/>
        </w:rPr>
        <w:t xml:space="preserve">  One consultation was reviewing the provi</w:t>
      </w:r>
      <w:r w:rsidR="007015F7">
        <w:rPr>
          <w:rFonts w:ascii="Arial" w:hAnsi="Arial" w:cs="Arial"/>
          <w:sz w:val="20"/>
          <w:szCs w:val="20"/>
        </w:rPr>
        <w:t>sion of free transport for post-</w:t>
      </w:r>
      <w:r w:rsidR="001A107B" w:rsidRPr="008C51C3">
        <w:rPr>
          <w:rFonts w:ascii="Arial" w:hAnsi="Arial" w:cs="Arial"/>
          <w:sz w:val="20"/>
          <w:szCs w:val="20"/>
        </w:rPr>
        <w:t xml:space="preserve">16 scholars who lived more than </w:t>
      </w:r>
      <w:r w:rsidR="007015F7">
        <w:rPr>
          <w:rFonts w:ascii="Arial" w:hAnsi="Arial" w:cs="Arial"/>
          <w:sz w:val="20"/>
          <w:szCs w:val="20"/>
        </w:rPr>
        <w:t xml:space="preserve">three </w:t>
      </w:r>
      <w:r w:rsidR="001A107B" w:rsidRPr="008C51C3">
        <w:rPr>
          <w:rFonts w:ascii="Arial" w:hAnsi="Arial" w:cs="Arial"/>
          <w:sz w:val="20"/>
          <w:szCs w:val="20"/>
        </w:rPr>
        <w:t xml:space="preserve">miles from a Further Education provider. </w:t>
      </w:r>
      <w:r w:rsidRPr="008C51C3">
        <w:rPr>
          <w:rFonts w:ascii="Arial" w:hAnsi="Arial" w:cs="Arial"/>
          <w:sz w:val="20"/>
          <w:szCs w:val="20"/>
        </w:rPr>
        <w:t xml:space="preserve">  The </w:t>
      </w:r>
      <w:r w:rsidR="0075610D" w:rsidRPr="008C51C3">
        <w:rPr>
          <w:rFonts w:ascii="Arial" w:hAnsi="Arial" w:cs="Arial"/>
          <w:sz w:val="20"/>
          <w:szCs w:val="20"/>
        </w:rPr>
        <w:t>PC</w:t>
      </w:r>
      <w:r w:rsidRPr="008C51C3">
        <w:rPr>
          <w:rFonts w:ascii="Arial" w:hAnsi="Arial" w:cs="Arial"/>
          <w:sz w:val="20"/>
          <w:szCs w:val="20"/>
        </w:rPr>
        <w:t xml:space="preserve"> felt strongly that NCC should not withd</w:t>
      </w:r>
      <w:r w:rsidR="0075610D" w:rsidRPr="008C51C3">
        <w:rPr>
          <w:rFonts w:ascii="Arial" w:hAnsi="Arial" w:cs="Arial"/>
          <w:sz w:val="20"/>
          <w:szCs w:val="20"/>
        </w:rPr>
        <w:t>raw fre</w:t>
      </w:r>
      <w:r w:rsidR="001A107B" w:rsidRPr="008C51C3">
        <w:rPr>
          <w:rFonts w:ascii="Arial" w:hAnsi="Arial" w:cs="Arial"/>
          <w:sz w:val="20"/>
          <w:szCs w:val="20"/>
        </w:rPr>
        <w:t xml:space="preserve">e transport for these youngsters despite the large costs involved.  The County Council </w:t>
      </w:r>
      <w:r w:rsidR="0075610D" w:rsidRPr="008C51C3">
        <w:rPr>
          <w:rFonts w:ascii="Arial" w:hAnsi="Arial" w:cs="Arial"/>
          <w:sz w:val="20"/>
          <w:szCs w:val="20"/>
        </w:rPr>
        <w:t xml:space="preserve">promoted ‘equality of opportunity’ and removing free travel could certainly stop some </w:t>
      </w:r>
      <w:r w:rsidR="001A107B" w:rsidRPr="008C51C3">
        <w:rPr>
          <w:rFonts w:ascii="Arial" w:hAnsi="Arial" w:cs="Arial"/>
          <w:sz w:val="20"/>
          <w:szCs w:val="20"/>
        </w:rPr>
        <w:t>youngsters</w:t>
      </w:r>
      <w:r w:rsidR="0075610D" w:rsidRPr="008C51C3">
        <w:rPr>
          <w:rFonts w:ascii="Arial" w:hAnsi="Arial" w:cs="Arial"/>
          <w:sz w:val="20"/>
          <w:szCs w:val="20"/>
        </w:rPr>
        <w:t xml:space="preserve"> from </w:t>
      </w:r>
      <w:r w:rsidR="001A107B" w:rsidRPr="008C51C3">
        <w:rPr>
          <w:rFonts w:ascii="Arial" w:hAnsi="Arial" w:cs="Arial"/>
          <w:sz w:val="20"/>
          <w:szCs w:val="20"/>
        </w:rPr>
        <w:t>continuing with their education because of the</w:t>
      </w:r>
      <w:r w:rsidR="008C51C3" w:rsidRPr="008C51C3">
        <w:rPr>
          <w:rFonts w:ascii="Arial" w:hAnsi="Arial" w:cs="Arial"/>
          <w:sz w:val="20"/>
          <w:szCs w:val="20"/>
        </w:rPr>
        <w:t xml:space="preserve"> financial impediment.  The PC agreed to</w:t>
      </w:r>
      <w:r w:rsidR="001A107B" w:rsidRPr="008C51C3">
        <w:rPr>
          <w:rFonts w:ascii="Arial" w:hAnsi="Arial" w:cs="Arial"/>
          <w:sz w:val="20"/>
          <w:szCs w:val="20"/>
        </w:rPr>
        <w:t xml:space="preserve"> urge the County Council to retain the existing provision for free post-16 transport despite the cost to the County.</w:t>
      </w:r>
    </w:p>
    <w:p w:rsidR="0075610D" w:rsidRPr="008C51C3" w:rsidRDefault="007A39B5" w:rsidP="008C51C3">
      <w:pPr>
        <w:spacing w:after="0"/>
        <w:jc w:val="right"/>
        <w:rPr>
          <w:rFonts w:ascii="Arial" w:hAnsi="Arial" w:cs="Arial"/>
          <w:sz w:val="20"/>
          <w:szCs w:val="20"/>
        </w:rPr>
      </w:pPr>
      <w:r w:rsidRPr="008C51C3">
        <w:rPr>
          <w:rFonts w:ascii="Arial" w:hAnsi="Arial" w:cs="Arial"/>
          <w:sz w:val="20"/>
          <w:szCs w:val="20"/>
        </w:rPr>
        <w:tab/>
      </w:r>
      <w:r w:rsidR="0075610D" w:rsidRPr="008C51C3">
        <w:rPr>
          <w:rFonts w:ascii="Arial" w:hAnsi="Arial" w:cs="Arial"/>
          <w:sz w:val="20"/>
          <w:szCs w:val="20"/>
        </w:rPr>
        <w:t>ACTION: CH</w:t>
      </w:r>
    </w:p>
    <w:p w:rsidR="001A107B" w:rsidRPr="008C51C3" w:rsidRDefault="001A107B" w:rsidP="007A39B5">
      <w:pPr>
        <w:spacing w:after="0"/>
        <w:rPr>
          <w:rFonts w:ascii="Arial" w:hAnsi="Arial" w:cs="Arial"/>
          <w:sz w:val="20"/>
          <w:szCs w:val="20"/>
        </w:rPr>
      </w:pPr>
    </w:p>
    <w:p w:rsidR="001A107B" w:rsidRPr="008C51C3" w:rsidRDefault="001A107B" w:rsidP="008C51C3">
      <w:pPr>
        <w:spacing w:after="0"/>
        <w:ind w:left="1440"/>
        <w:rPr>
          <w:rFonts w:ascii="Arial" w:hAnsi="Arial" w:cs="Arial"/>
          <w:sz w:val="20"/>
          <w:szCs w:val="20"/>
        </w:rPr>
      </w:pPr>
      <w:r w:rsidRPr="008C51C3">
        <w:rPr>
          <w:rFonts w:ascii="Arial" w:hAnsi="Arial" w:cs="Arial"/>
          <w:sz w:val="20"/>
          <w:szCs w:val="20"/>
        </w:rPr>
        <w:t xml:space="preserve">The other consultations were displayed on the ridingmill.org website including details of how to respond and residents who </w:t>
      </w:r>
      <w:r w:rsidR="008C51C3" w:rsidRPr="008C51C3">
        <w:rPr>
          <w:rFonts w:ascii="Arial" w:hAnsi="Arial" w:cs="Arial"/>
          <w:sz w:val="20"/>
          <w:szCs w:val="20"/>
        </w:rPr>
        <w:t xml:space="preserve">held views on these matters </w:t>
      </w:r>
      <w:r w:rsidRPr="008C51C3">
        <w:rPr>
          <w:rFonts w:ascii="Arial" w:hAnsi="Arial" w:cs="Arial"/>
          <w:sz w:val="20"/>
          <w:szCs w:val="20"/>
        </w:rPr>
        <w:t xml:space="preserve">were encouraged to </w:t>
      </w:r>
      <w:r w:rsidR="008C51C3" w:rsidRPr="008C51C3">
        <w:rPr>
          <w:rFonts w:ascii="Arial" w:hAnsi="Arial" w:cs="Arial"/>
          <w:sz w:val="20"/>
          <w:szCs w:val="20"/>
        </w:rPr>
        <w:t>take part.</w:t>
      </w:r>
      <w:r w:rsidRPr="008C51C3">
        <w:rPr>
          <w:rFonts w:ascii="Arial" w:hAnsi="Arial" w:cs="Arial"/>
          <w:sz w:val="20"/>
          <w:szCs w:val="20"/>
        </w:rPr>
        <w:t xml:space="preserve"> </w:t>
      </w:r>
    </w:p>
    <w:p w:rsidR="007A39B5" w:rsidRDefault="007A39B5" w:rsidP="007A39B5">
      <w:pPr>
        <w:spacing w:after="0"/>
        <w:rPr>
          <w:rFonts w:ascii="Arial" w:hAnsi="Arial" w:cs="Arial"/>
          <w:sz w:val="20"/>
          <w:szCs w:val="20"/>
        </w:rPr>
      </w:pPr>
      <w:r>
        <w:rPr>
          <w:rFonts w:ascii="Arial" w:hAnsi="Arial" w:cs="Arial"/>
          <w:sz w:val="20"/>
          <w:szCs w:val="20"/>
        </w:rPr>
        <w:tab/>
      </w:r>
    </w:p>
    <w:p w:rsidR="007A39B5" w:rsidRDefault="00B438E7" w:rsidP="00B438E7">
      <w:pPr>
        <w:spacing w:after="0"/>
        <w:ind w:left="1440" w:hanging="720"/>
        <w:rPr>
          <w:rFonts w:ascii="Arial" w:hAnsi="Arial" w:cs="Arial"/>
          <w:sz w:val="20"/>
          <w:szCs w:val="20"/>
        </w:rPr>
      </w:pPr>
      <w:r>
        <w:rPr>
          <w:rFonts w:ascii="Arial" w:hAnsi="Arial" w:cs="Arial"/>
          <w:sz w:val="20"/>
          <w:szCs w:val="20"/>
        </w:rPr>
        <w:t xml:space="preserve">(ii) </w:t>
      </w:r>
      <w:r>
        <w:rPr>
          <w:rFonts w:ascii="Arial" w:hAnsi="Arial" w:cs="Arial"/>
          <w:sz w:val="20"/>
          <w:szCs w:val="20"/>
        </w:rPr>
        <w:tab/>
      </w:r>
      <w:r w:rsidRPr="00B438E7">
        <w:rPr>
          <w:rFonts w:ascii="Arial" w:hAnsi="Arial" w:cs="Arial"/>
          <w:b/>
          <w:sz w:val="20"/>
          <w:szCs w:val="20"/>
        </w:rPr>
        <w:t>Hexham Bus Station:</w:t>
      </w:r>
      <w:r>
        <w:rPr>
          <w:rFonts w:ascii="Arial" w:hAnsi="Arial" w:cs="Arial"/>
          <w:sz w:val="20"/>
          <w:szCs w:val="20"/>
        </w:rPr>
        <w:t xml:space="preserve"> It was reported that</w:t>
      </w:r>
      <w:r w:rsidR="007A39B5">
        <w:rPr>
          <w:rFonts w:ascii="Arial" w:hAnsi="Arial" w:cs="Arial"/>
          <w:sz w:val="20"/>
          <w:szCs w:val="20"/>
        </w:rPr>
        <w:t xml:space="preserve"> a representative of Hexham Traders’ Association ha</w:t>
      </w:r>
      <w:r>
        <w:rPr>
          <w:rFonts w:ascii="Arial" w:hAnsi="Arial" w:cs="Arial"/>
          <w:sz w:val="20"/>
          <w:szCs w:val="20"/>
        </w:rPr>
        <w:t>d</w:t>
      </w:r>
      <w:r w:rsidR="007A39B5">
        <w:rPr>
          <w:rFonts w:ascii="Arial" w:hAnsi="Arial" w:cs="Arial"/>
          <w:sz w:val="20"/>
          <w:szCs w:val="20"/>
        </w:rPr>
        <w:t xml:space="preserve"> been in contact asking that the Council canvas</w:t>
      </w:r>
      <w:r w:rsidR="007015F7">
        <w:rPr>
          <w:rFonts w:ascii="Arial" w:hAnsi="Arial" w:cs="Arial"/>
          <w:sz w:val="20"/>
          <w:szCs w:val="20"/>
        </w:rPr>
        <w:t>s</w:t>
      </w:r>
      <w:r w:rsidR="007A39B5">
        <w:rPr>
          <w:rFonts w:ascii="Arial" w:hAnsi="Arial" w:cs="Arial"/>
          <w:sz w:val="20"/>
          <w:szCs w:val="20"/>
        </w:rPr>
        <w:t xml:space="preserve"> residents’ views on the proposals to relocate the Bus Station.</w:t>
      </w:r>
      <w:r>
        <w:rPr>
          <w:rFonts w:ascii="Arial" w:hAnsi="Arial" w:cs="Arial"/>
          <w:sz w:val="20"/>
          <w:szCs w:val="20"/>
        </w:rPr>
        <w:t xml:space="preserve">  Cllr. Dale informed the Council that a number of proposals were being developed and that all PCs would be consulted fully once this information was available.  It was agreed that no further action was required at this time.</w:t>
      </w:r>
    </w:p>
    <w:p w:rsidR="007A39B5" w:rsidRDefault="007A39B5" w:rsidP="007A39B5">
      <w:pPr>
        <w:spacing w:after="0"/>
        <w:rPr>
          <w:rFonts w:ascii="Arial" w:hAnsi="Arial" w:cs="Arial"/>
          <w:sz w:val="20"/>
          <w:szCs w:val="20"/>
        </w:rPr>
      </w:pPr>
    </w:p>
    <w:p w:rsidR="00692F3D" w:rsidRDefault="00692F3D" w:rsidP="007A39B5">
      <w:pPr>
        <w:spacing w:after="0"/>
        <w:rPr>
          <w:rFonts w:ascii="Arial" w:hAnsi="Arial" w:cs="Arial"/>
          <w:sz w:val="20"/>
          <w:szCs w:val="20"/>
        </w:rPr>
      </w:pPr>
    </w:p>
    <w:p w:rsidR="00692F3D" w:rsidRDefault="00692F3D" w:rsidP="007A39B5">
      <w:pPr>
        <w:spacing w:after="0"/>
        <w:rPr>
          <w:rFonts w:ascii="Arial" w:hAnsi="Arial" w:cs="Arial"/>
          <w:sz w:val="20"/>
          <w:szCs w:val="20"/>
        </w:rPr>
      </w:pPr>
    </w:p>
    <w:p w:rsidR="007A39B5" w:rsidRPr="002D1C48" w:rsidRDefault="007A39B5" w:rsidP="007A39B5">
      <w:pPr>
        <w:spacing w:after="0"/>
        <w:rPr>
          <w:rFonts w:ascii="Arial" w:hAnsi="Arial" w:cs="Arial"/>
          <w:sz w:val="20"/>
          <w:szCs w:val="20"/>
        </w:rPr>
      </w:pPr>
      <w:r>
        <w:rPr>
          <w:rFonts w:ascii="Arial" w:hAnsi="Arial" w:cs="Arial"/>
          <w:sz w:val="20"/>
          <w:szCs w:val="20"/>
        </w:rPr>
        <w:t>1</w:t>
      </w:r>
      <w:r w:rsidR="00B438E7">
        <w:rPr>
          <w:rFonts w:ascii="Arial" w:hAnsi="Arial" w:cs="Arial"/>
          <w:sz w:val="20"/>
          <w:szCs w:val="20"/>
        </w:rPr>
        <w:t>1</w:t>
      </w:r>
      <w:r>
        <w:rPr>
          <w:rFonts w:ascii="Arial" w:hAnsi="Arial" w:cs="Arial"/>
          <w:sz w:val="20"/>
          <w:szCs w:val="20"/>
        </w:rPr>
        <w:t>.</w:t>
      </w:r>
      <w:r>
        <w:rPr>
          <w:rFonts w:ascii="Arial" w:hAnsi="Arial" w:cs="Arial"/>
          <w:sz w:val="20"/>
          <w:szCs w:val="20"/>
        </w:rPr>
        <w:tab/>
      </w:r>
      <w:r w:rsidRPr="002D1C48">
        <w:rPr>
          <w:rFonts w:ascii="Arial" w:hAnsi="Arial" w:cs="Arial"/>
          <w:b/>
          <w:sz w:val="20"/>
          <w:szCs w:val="20"/>
        </w:rPr>
        <w:t>Finance</w:t>
      </w:r>
      <w:r>
        <w:rPr>
          <w:rFonts w:ascii="Arial" w:hAnsi="Arial" w:cs="Arial"/>
          <w:b/>
          <w:sz w:val="20"/>
          <w:szCs w:val="20"/>
        </w:rPr>
        <w:t xml:space="preserve"> / Insurance</w:t>
      </w:r>
    </w:p>
    <w:p w:rsidR="007A39B5" w:rsidRDefault="007A39B5" w:rsidP="007A39B5">
      <w:pPr>
        <w:spacing w:after="0"/>
        <w:rPr>
          <w:rFonts w:ascii="Arial" w:hAnsi="Arial" w:cs="Arial"/>
          <w:sz w:val="20"/>
          <w:szCs w:val="20"/>
        </w:rPr>
      </w:pPr>
      <w:r>
        <w:rPr>
          <w:rFonts w:ascii="Arial" w:hAnsi="Arial" w:cs="Arial"/>
          <w:sz w:val="20"/>
          <w:szCs w:val="20"/>
        </w:rPr>
        <w:tab/>
        <w:t>a) Annual Accounts</w:t>
      </w:r>
    </w:p>
    <w:p w:rsidR="007A39B5" w:rsidRDefault="007A39B5" w:rsidP="007A39B5">
      <w:pPr>
        <w:spacing w:after="0"/>
        <w:ind w:firstLine="720"/>
        <w:rPr>
          <w:rFonts w:ascii="Arial" w:hAnsi="Arial" w:cs="Arial"/>
          <w:sz w:val="20"/>
          <w:szCs w:val="20"/>
        </w:rPr>
      </w:pPr>
      <w:r>
        <w:rPr>
          <w:rFonts w:ascii="Arial" w:hAnsi="Arial" w:cs="Arial"/>
          <w:sz w:val="20"/>
          <w:szCs w:val="20"/>
        </w:rPr>
        <w:t>T</w:t>
      </w:r>
      <w:r w:rsidR="00B438E7">
        <w:rPr>
          <w:rFonts w:ascii="Arial" w:hAnsi="Arial" w:cs="Arial"/>
          <w:sz w:val="20"/>
          <w:szCs w:val="20"/>
        </w:rPr>
        <w:t>he following documents were received in advance of the meeting and were unanimously approved</w:t>
      </w:r>
      <w:r>
        <w:rPr>
          <w:rFonts w:ascii="Arial" w:hAnsi="Arial" w:cs="Arial"/>
          <w:sz w:val="20"/>
          <w:szCs w:val="20"/>
        </w:rPr>
        <w:t>:</w:t>
      </w:r>
    </w:p>
    <w:p w:rsidR="00B438E7" w:rsidRPr="00B438E7" w:rsidRDefault="007A39B5" w:rsidP="00B438E7">
      <w:pPr>
        <w:pStyle w:val="ListParagraph"/>
        <w:numPr>
          <w:ilvl w:val="0"/>
          <w:numId w:val="22"/>
        </w:numPr>
        <w:spacing w:after="0"/>
        <w:rPr>
          <w:rFonts w:ascii="Arial" w:hAnsi="Arial" w:cs="Arial"/>
          <w:sz w:val="20"/>
          <w:szCs w:val="20"/>
        </w:rPr>
      </w:pPr>
      <w:r w:rsidRPr="00B438E7">
        <w:rPr>
          <w:rFonts w:ascii="Arial" w:hAnsi="Arial" w:cs="Arial"/>
          <w:sz w:val="20"/>
          <w:szCs w:val="20"/>
        </w:rPr>
        <w:t>The 2013/14 Accounts</w:t>
      </w:r>
    </w:p>
    <w:p w:rsidR="00B438E7" w:rsidRPr="00B438E7" w:rsidRDefault="007A39B5" w:rsidP="00B438E7">
      <w:pPr>
        <w:pStyle w:val="ListParagraph"/>
        <w:numPr>
          <w:ilvl w:val="0"/>
          <w:numId w:val="22"/>
        </w:numPr>
        <w:spacing w:after="0"/>
        <w:rPr>
          <w:rFonts w:ascii="Arial" w:hAnsi="Arial" w:cs="Arial"/>
          <w:sz w:val="20"/>
          <w:szCs w:val="20"/>
        </w:rPr>
      </w:pPr>
      <w:r w:rsidRPr="00B438E7">
        <w:rPr>
          <w:rFonts w:ascii="Arial" w:hAnsi="Arial" w:cs="Arial"/>
          <w:sz w:val="20"/>
          <w:szCs w:val="20"/>
        </w:rPr>
        <w:t>Budget Summary</w:t>
      </w:r>
    </w:p>
    <w:p w:rsidR="00B438E7" w:rsidRPr="00B438E7" w:rsidRDefault="007A39B5" w:rsidP="00B438E7">
      <w:pPr>
        <w:pStyle w:val="ListParagraph"/>
        <w:numPr>
          <w:ilvl w:val="0"/>
          <w:numId w:val="22"/>
        </w:numPr>
        <w:spacing w:after="0"/>
        <w:rPr>
          <w:rFonts w:ascii="Arial" w:hAnsi="Arial" w:cs="Arial"/>
          <w:sz w:val="20"/>
          <w:szCs w:val="20"/>
        </w:rPr>
      </w:pPr>
      <w:r w:rsidRPr="00B438E7">
        <w:rPr>
          <w:rFonts w:ascii="Arial" w:hAnsi="Arial" w:cs="Arial"/>
          <w:sz w:val="20"/>
          <w:szCs w:val="20"/>
        </w:rPr>
        <w:t>Annual Return</w:t>
      </w:r>
    </w:p>
    <w:p w:rsidR="007A39B5" w:rsidRPr="00B438E7" w:rsidRDefault="007A39B5" w:rsidP="00B438E7">
      <w:pPr>
        <w:pStyle w:val="ListParagraph"/>
        <w:numPr>
          <w:ilvl w:val="0"/>
          <w:numId w:val="22"/>
        </w:numPr>
        <w:spacing w:after="0"/>
        <w:rPr>
          <w:rFonts w:ascii="Arial" w:hAnsi="Arial" w:cs="Arial"/>
          <w:sz w:val="20"/>
          <w:szCs w:val="20"/>
        </w:rPr>
      </w:pPr>
      <w:r w:rsidRPr="00B438E7">
        <w:rPr>
          <w:rFonts w:ascii="Arial" w:hAnsi="Arial" w:cs="Arial"/>
          <w:sz w:val="20"/>
          <w:szCs w:val="20"/>
        </w:rPr>
        <w:t xml:space="preserve">Governance </w:t>
      </w:r>
      <w:r w:rsidR="00B438E7" w:rsidRPr="00B438E7">
        <w:rPr>
          <w:rFonts w:ascii="Arial" w:hAnsi="Arial" w:cs="Arial"/>
          <w:sz w:val="20"/>
          <w:szCs w:val="20"/>
        </w:rPr>
        <w:t>S</w:t>
      </w:r>
      <w:r w:rsidRPr="00B438E7">
        <w:rPr>
          <w:rFonts w:ascii="Arial" w:hAnsi="Arial" w:cs="Arial"/>
          <w:sz w:val="20"/>
          <w:szCs w:val="20"/>
        </w:rPr>
        <w:t>tatement</w:t>
      </w:r>
    </w:p>
    <w:p w:rsidR="007A39B5" w:rsidRDefault="007A39B5" w:rsidP="007A39B5">
      <w:pPr>
        <w:spacing w:after="0"/>
        <w:ind w:left="720"/>
        <w:rPr>
          <w:rFonts w:ascii="Arial" w:hAnsi="Arial" w:cs="Arial"/>
          <w:sz w:val="20"/>
          <w:szCs w:val="20"/>
        </w:rPr>
      </w:pPr>
    </w:p>
    <w:p w:rsidR="007A39B5" w:rsidRDefault="00B438E7" w:rsidP="007A39B5">
      <w:pPr>
        <w:spacing w:after="0"/>
        <w:ind w:left="720"/>
        <w:rPr>
          <w:rFonts w:ascii="Arial" w:hAnsi="Arial" w:cs="Arial"/>
          <w:sz w:val="20"/>
          <w:szCs w:val="20"/>
        </w:rPr>
      </w:pPr>
      <w:r>
        <w:rPr>
          <w:rFonts w:ascii="Arial" w:hAnsi="Arial" w:cs="Arial"/>
          <w:sz w:val="20"/>
          <w:szCs w:val="20"/>
        </w:rPr>
        <w:t xml:space="preserve">The </w:t>
      </w:r>
      <w:r w:rsidR="007A39B5">
        <w:rPr>
          <w:rFonts w:ascii="Arial" w:hAnsi="Arial" w:cs="Arial"/>
          <w:sz w:val="20"/>
          <w:szCs w:val="20"/>
        </w:rPr>
        <w:t>Assets Register and Risk Assessment &amp; Management document</w:t>
      </w:r>
      <w:r>
        <w:rPr>
          <w:rFonts w:ascii="Arial" w:hAnsi="Arial" w:cs="Arial"/>
          <w:sz w:val="20"/>
          <w:szCs w:val="20"/>
        </w:rPr>
        <w:t xml:space="preserve"> were noted and one amendment was made to the location of an item on the Assets register.</w:t>
      </w:r>
      <w:r w:rsidR="007A39B5">
        <w:rPr>
          <w:rFonts w:ascii="Arial" w:hAnsi="Arial" w:cs="Arial"/>
          <w:sz w:val="20"/>
          <w:szCs w:val="20"/>
        </w:rPr>
        <w:t xml:space="preserve"> </w:t>
      </w:r>
    </w:p>
    <w:p w:rsidR="00B438E7" w:rsidRDefault="00B438E7" w:rsidP="007A39B5">
      <w:pPr>
        <w:spacing w:after="0"/>
        <w:ind w:left="720"/>
        <w:rPr>
          <w:rFonts w:ascii="Arial" w:hAnsi="Arial" w:cs="Arial"/>
          <w:sz w:val="20"/>
          <w:szCs w:val="20"/>
        </w:rPr>
      </w:pPr>
    </w:p>
    <w:p w:rsidR="007A39B5" w:rsidRDefault="00B438E7" w:rsidP="00B438E7">
      <w:pPr>
        <w:spacing w:after="0"/>
        <w:ind w:left="720"/>
        <w:rPr>
          <w:rFonts w:ascii="Arial" w:hAnsi="Arial" w:cs="Arial"/>
          <w:sz w:val="20"/>
          <w:szCs w:val="20"/>
        </w:rPr>
      </w:pPr>
      <w:r>
        <w:rPr>
          <w:rFonts w:ascii="Arial" w:hAnsi="Arial" w:cs="Arial"/>
          <w:sz w:val="20"/>
          <w:szCs w:val="20"/>
        </w:rPr>
        <w:t xml:space="preserve">It was noted that </w:t>
      </w:r>
      <w:r w:rsidR="007A39B5">
        <w:rPr>
          <w:rFonts w:ascii="Arial" w:hAnsi="Arial" w:cs="Arial"/>
          <w:sz w:val="20"/>
          <w:szCs w:val="20"/>
        </w:rPr>
        <w:t>the Notice of Appointment of Date for the Exercise of Electors’ Rights</w:t>
      </w:r>
      <w:r w:rsidR="00F81A1D">
        <w:rPr>
          <w:rFonts w:ascii="Arial" w:hAnsi="Arial" w:cs="Arial"/>
          <w:sz w:val="20"/>
          <w:szCs w:val="20"/>
        </w:rPr>
        <w:t xml:space="preserve"> to view the accounts</w:t>
      </w:r>
      <w:r w:rsidR="007A39B5">
        <w:rPr>
          <w:rFonts w:ascii="Arial" w:hAnsi="Arial" w:cs="Arial"/>
          <w:sz w:val="20"/>
          <w:szCs w:val="20"/>
        </w:rPr>
        <w:t xml:space="preserve"> ha</w:t>
      </w:r>
      <w:r>
        <w:rPr>
          <w:rFonts w:ascii="Arial" w:hAnsi="Arial" w:cs="Arial"/>
          <w:sz w:val="20"/>
          <w:szCs w:val="20"/>
        </w:rPr>
        <w:t>d</w:t>
      </w:r>
      <w:r w:rsidR="007A39B5">
        <w:rPr>
          <w:rFonts w:ascii="Arial" w:hAnsi="Arial" w:cs="Arial"/>
          <w:sz w:val="20"/>
          <w:szCs w:val="20"/>
        </w:rPr>
        <w:t xml:space="preserve"> been posted on the notice board as per the legislation.  The dates for inspection </w:t>
      </w:r>
      <w:r>
        <w:rPr>
          <w:rFonts w:ascii="Arial" w:hAnsi="Arial" w:cs="Arial"/>
          <w:sz w:val="20"/>
          <w:szCs w:val="20"/>
        </w:rPr>
        <w:t>we</w:t>
      </w:r>
      <w:r w:rsidR="007A39B5">
        <w:rPr>
          <w:rFonts w:ascii="Arial" w:hAnsi="Arial" w:cs="Arial"/>
          <w:sz w:val="20"/>
          <w:szCs w:val="20"/>
        </w:rPr>
        <w:t>re from Monday 12</w:t>
      </w:r>
      <w:r w:rsidR="007A39B5" w:rsidRPr="0069058B">
        <w:rPr>
          <w:rFonts w:ascii="Arial" w:hAnsi="Arial" w:cs="Arial"/>
          <w:sz w:val="20"/>
          <w:szCs w:val="20"/>
          <w:vertAlign w:val="superscript"/>
        </w:rPr>
        <w:t>th</w:t>
      </w:r>
      <w:r w:rsidR="007A39B5">
        <w:rPr>
          <w:rFonts w:ascii="Arial" w:hAnsi="Arial" w:cs="Arial"/>
          <w:sz w:val="20"/>
          <w:szCs w:val="20"/>
        </w:rPr>
        <w:t xml:space="preserve"> May until Monday 9</w:t>
      </w:r>
      <w:r w:rsidR="007A39B5" w:rsidRPr="0069058B">
        <w:rPr>
          <w:rFonts w:ascii="Arial" w:hAnsi="Arial" w:cs="Arial"/>
          <w:sz w:val="20"/>
          <w:szCs w:val="20"/>
          <w:vertAlign w:val="superscript"/>
        </w:rPr>
        <w:t>th</w:t>
      </w:r>
      <w:r w:rsidR="007A39B5">
        <w:rPr>
          <w:rFonts w:ascii="Arial" w:hAnsi="Arial" w:cs="Arial"/>
          <w:sz w:val="20"/>
          <w:szCs w:val="20"/>
        </w:rPr>
        <w:t xml:space="preserve"> June.</w:t>
      </w:r>
    </w:p>
    <w:p w:rsidR="007A39B5" w:rsidRDefault="007A39B5" w:rsidP="007A39B5">
      <w:pPr>
        <w:spacing w:after="0"/>
        <w:rPr>
          <w:rFonts w:ascii="Arial" w:hAnsi="Arial" w:cs="Arial"/>
          <w:sz w:val="20"/>
          <w:szCs w:val="20"/>
        </w:rPr>
      </w:pPr>
    </w:p>
    <w:p w:rsidR="007A39B5" w:rsidRDefault="007A39B5" w:rsidP="007A39B5">
      <w:pPr>
        <w:spacing w:after="0"/>
        <w:rPr>
          <w:rFonts w:ascii="Arial" w:hAnsi="Arial" w:cs="Arial"/>
          <w:sz w:val="20"/>
          <w:szCs w:val="20"/>
        </w:rPr>
      </w:pPr>
      <w:r>
        <w:rPr>
          <w:rFonts w:ascii="Arial" w:hAnsi="Arial" w:cs="Arial"/>
          <w:sz w:val="20"/>
          <w:szCs w:val="20"/>
        </w:rPr>
        <w:tab/>
        <w:t>b) Monthly accounts</w:t>
      </w:r>
    </w:p>
    <w:p w:rsidR="007A39B5" w:rsidRDefault="007A39B5" w:rsidP="007A39B5">
      <w:pPr>
        <w:spacing w:after="0"/>
        <w:rPr>
          <w:rFonts w:ascii="Arial" w:hAnsi="Arial" w:cs="Arial"/>
          <w:sz w:val="20"/>
          <w:szCs w:val="20"/>
        </w:rPr>
      </w:pPr>
      <w:r>
        <w:rPr>
          <w:rFonts w:ascii="Arial" w:hAnsi="Arial" w:cs="Arial"/>
          <w:sz w:val="20"/>
          <w:szCs w:val="20"/>
        </w:rPr>
        <w:tab/>
      </w:r>
      <w:r w:rsidR="00627020">
        <w:rPr>
          <w:rFonts w:ascii="Arial" w:hAnsi="Arial" w:cs="Arial"/>
          <w:sz w:val="20"/>
          <w:szCs w:val="20"/>
        </w:rPr>
        <w:t>The following payments were authorised:</w:t>
      </w:r>
    </w:p>
    <w:p w:rsidR="00627020" w:rsidRPr="00627020" w:rsidRDefault="00627020" w:rsidP="00627020">
      <w:pPr>
        <w:spacing w:after="0"/>
        <w:ind w:left="720"/>
        <w:rPr>
          <w:rFonts w:ascii="Arial" w:hAnsi="Arial" w:cs="Arial"/>
          <w:sz w:val="20"/>
          <w:szCs w:val="20"/>
        </w:rPr>
      </w:pPr>
    </w:p>
    <w:p w:rsidR="00627020" w:rsidRPr="00627020" w:rsidRDefault="00627020" w:rsidP="00627020">
      <w:pPr>
        <w:spacing w:after="0"/>
        <w:ind w:left="720"/>
        <w:rPr>
          <w:rFonts w:ascii="Arial" w:hAnsi="Arial" w:cs="Arial"/>
          <w:sz w:val="20"/>
          <w:szCs w:val="20"/>
        </w:rPr>
      </w:pPr>
      <w:r>
        <w:rPr>
          <w:rFonts w:ascii="Arial" w:hAnsi="Arial" w:cs="Arial"/>
          <w:sz w:val="20"/>
          <w:szCs w:val="20"/>
        </w:rPr>
        <w:t>C</w:t>
      </w:r>
      <w:r w:rsidRPr="00627020">
        <w:rPr>
          <w:rFonts w:ascii="Arial" w:hAnsi="Arial" w:cs="Arial"/>
          <w:sz w:val="20"/>
          <w:szCs w:val="20"/>
        </w:rPr>
        <w:t>atherine Harrison – March salary and home allowance</w:t>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£345.82</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Catherine Harrison – expenses</w:t>
      </w:r>
      <w:r w:rsidRPr="00627020">
        <w:rPr>
          <w:rFonts w:ascii="Arial" w:hAnsi="Arial" w:cs="Arial"/>
          <w:sz w:val="20"/>
          <w:szCs w:val="20"/>
        </w:rPr>
        <w:tab/>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Files - £21.89, Postage £2.10</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Land registry £3, Office equipment £95.07</w:t>
      </w:r>
      <w:r w:rsidRPr="00627020">
        <w:rPr>
          <w:rFonts w:ascii="Arial" w:hAnsi="Arial" w:cs="Arial"/>
          <w:sz w:val="20"/>
          <w:szCs w:val="20"/>
        </w:rPr>
        <w:tab/>
        <w:t>£122.06</w:t>
      </w:r>
    </w:p>
    <w:p w:rsidR="00627020" w:rsidRDefault="00627020" w:rsidP="00627020">
      <w:pPr>
        <w:spacing w:after="0"/>
        <w:ind w:left="720"/>
        <w:rPr>
          <w:rFonts w:ascii="Arial" w:hAnsi="Arial" w:cs="Arial"/>
          <w:sz w:val="20"/>
          <w:szCs w:val="20"/>
        </w:rPr>
      </w:pP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Riding Mill Pre-School – reimbursement for fencing repairs</w:t>
      </w:r>
      <w:r w:rsidRPr="00627020">
        <w:rPr>
          <w:rFonts w:ascii="Arial" w:hAnsi="Arial" w:cs="Arial"/>
          <w:sz w:val="20"/>
          <w:szCs w:val="20"/>
        </w:rPr>
        <w:tab/>
      </w:r>
      <w:r w:rsidRPr="00627020">
        <w:rPr>
          <w:rFonts w:ascii="Arial" w:hAnsi="Arial" w:cs="Arial"/>
          <w:sz w:val="20"/>
          <w:szCs w:val="20"/>
        </w:rPr>
        <w:tab/>
        <w:t>£100</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Haddonstone Ltd – slate bird bath/Memorial to Bobby Turner</w:t>
      </w:r>
      <w:r w:rsidRPr="00627020">
        <w:rPr>
          <w:rFonts w:ascii="Arial" w:hAnsi="Arial" w:cs="Arial"/>
          <w:sz w:val="20"/>
          <w:szCs w:val="20"/>
        </w:rPr>
        <w:tab/>
      </w:r>
      <w:r w:rsidRPr="00627020">
        <w:rPr>
          <w:rFonts w:ascii="Arial" w:hAnsi="Arial" w:cs="Arial"/>
          <w:sz w:val="20"/>
          <w:szCs w:val="20"/>
        </w:rPr>
        <w:tab/>
        <w:t>£520</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Getmapping Plc –Parish Online Software</w:t>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£57.60</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Northumberland County Council – litter bin a</w:t>
      </w:r>
      <w:r>
        <w:rPr>
          <w:rFonts w:ascii="Arial" w:hAnsi="Arial" w:cs="Arial"/>
          <w:sz w:val="20"/>
          <w:szCs w:val="20"/>
        </w:rPr>
        <w:t>t</w:t>
      </w:r>
      <w:r w:rsidRPr="00627020">
        <w:rPr>
          <w:rFonts w:ascii="Arial" w:hAnsi="Arial" w:cs="Arial"/>
          <w:sz w:val="20"/>
          <w:szCs w:val="20"/>
        </w:rPr>
        <w:t xml:space="preserve"> west end bus shelter</w:t>
      </w:r>
      <w:r w:rsidRPr="00627020">
        <w:rPr>
          <w:rFonts w:ascii="Arial" w:hAnsi="Arial" w:cs="Arial"/>
          <w:sz w:val="20"/>
          <w:szCs w:val="20"/>
        </w:rPr>
        <w:tab/>
        <w:t>£110.00</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VHT – rent of room for PC meetings</w:t>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£24.00</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Penman Bros. Contracts – installation of bird bath</w:t>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£85.00</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Mrs L Stephenson – resin for installation of bird bath</w:t>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£10.79</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 xml:space="preserve">Sandy Bank Residents’ Association – contribution to “The Nick” </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Insurance</w:t>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£268.00</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C Harrison – April salary and £10 home allowance</w:t>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£345.82</w:t>
      </w:r>
    </w:p>
    <w:p w:rsidR="00627020" w:rsidRPr="00627020" w:rsidRDefault="007015F7" w:rsidP="00627020">
      <w:pPr>
        <w:spacing w:after="0"/>
        <w:ind w:left="720"/>
        <w:rPr>
          <w:rFonts w:ascii="Arial" w:hAnsi="Arial" w:cs="Arial"/>
          <w:sz w:val="20"/>
          <w:szCs w:val="20"/>
        </w:rPr>
      </w:pPr>
      <w:r>
        <w:rPr>
          <w:rFonts w:ascii="Arial" w:hAnsi="Arial" w:cs="Arial"/>
          <w:sz w:val="20"/>
          <w:szCs w:val="20"/>
        </w:rPr>
        <w:t>C</w:t>
      </w:r>
      <w:r w:rsidR="00627020" w:rsidRPr="00627020">
        <w:rPr>
          <w:rFonts w:ascii="Arial" w:hAnsi="Arial" w:cs="Arial"/>
          <w:sz w:val="20"/>
          <w:szCs w:val="20"/>
        </w:rPr>
        <w:t xml:space="preserve"> Harrison – expenses    printer cartridges £54.06</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Advert in Courant for APM £41.98</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Land Registry charges £77.00</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£173.04</w:t>
      </w:r>
    </w:p>
    <w:p w:rsidR="00627020" w:rsidRDefault="00627020" w:rsidP="00627020">
      <w:pPr>
        <w:ind w:firstLine="720"/>
        <w:rPr>
          <w:rFonts w:ascii="Arial" w:hAnsi="Arial" w:cs="Arial"/>
          <w:sz w:val="20"/>
          <w:szCs w:val="20"/>
        </w:rPr>
      </w:pPr>
      <w:r>
        <w:rPr>
          <w:rFonts w:ascii="Arial" w:hAnsi="Arial" w:cs="Arial"/>
          <w:sz w:val="20"/>
          <w:szCs w:val="20"/>
        </w:rPr>
        <w:t>H</w:t>
      </w:r>
      <w:r w:rsidRPr="00627020">
        <w:rPr>
          <w:rFonts w:ascii="Arial" w:hAnsi="Arial" w:cs="Arial"/>
          <w:sz w:val="20"/>
          <w:szCs w:val="20"/>
        </w:rPr>
        <w:t>omevend (May)</w:t>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£75.00</w:t>
      </w:r>
    </w:p>
    <w:p w:rsidR="00627020" w:rsidRDefault="00627020" w:rsidP="00627020">
      <w:pPr>
        <w:rPr>
          <w:rFonts w:ascii="Arial" w:hAnsi="Arial" w:cs="Arial"/>
          <w:sz w:val="20"/>
          <w:szCs w:val="20"/>
        </w:rPr>
      </w:pPr>
      <w:r>
        <w:rPr>
          <w:rFonts w:ascii="Arial" w:hAnsi="Arial" w:cs="Arial"/>
          <w:sz w:val="20"/>
          <w:szCs w:val="20"/>
        </w:rPr>
        <w:tab/>
        <w:t>(ii)   It was noted that the following payments had been received:</w:t>
      </w:r>
    </w:p>
    <w:p w:rsidR="00627020" w:rsidRPr="00627020" w:rsidRDefault="00627020" w:rsidP="00627020">
      <w:pPr>
        <w:spacing w:after="0"/>
        <w:ind w:firstLine="720"/>
        <w:rPr>
          <w:rFonts w:ascii="Arial" w:hAnsi="Arial" w:cs="Arial"/>
          <w:b/>
          <w:sz w:val="20"/>
          <w:szCs w:val="20"/>
        </w:rPr>
      </w:pPr>
      <w:r w:rsidRPr="00627020">
        <w:rPr>
          <w:rFonts w:ascii="Arial" w:hAnsi="Arial" w:cs="Arial"/>
          <w:b/>
          <w:sz w:val="20"/>
          <w:szCs w:val="20"/>
        </w:rPr>
        <w:t>Reserve Account</w:t>
      </w:r>
    </w:p>
    <w:p w:rsidR="00627020" w:rsidRPr="00627020" w:rsidRDefault="00627020" w:rsidP="00627020">
      <w:pPr>
        <w:spacing w:after="0"/>
        <w:ind w:firstLine="720"/>
        <w:rPr>
          <w:rFonts w:ascii="Arial" w:hAnsi="Arial" w:cs="Arial"/>
          <w:sz w:val="20"/>
          <w:szCs w:val="20"/>
        </w:rPr>
      </w:pPr>
      <w:r w:rsidRPr="00627020">
        <w:rPr>
          <w:rFonts w:ascii="Arial" w:hAnsi="Arial" w:cs="Arial"/>
          <w:sz w:val="20"/>
          <w:szCs w:val="20"/>
        </w:rPr>
        <w:t>Interest – April</w:t>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£3.32</w:t>
      </w:r>
    </w:p>
    <w:p w:rsidR="00627020" w:rsidRPr="00627020" w:rsidRDefault="00627020" w:rsidP="00627020">
      <w:pPr>
        <w:spacing w:after="0"/>
        <w:rPr>
          <w:rFonts w:ascii="Arial" w:hAnsi="Arial" w:cs="Arial"/>
          <w:b/>
          <w:sz w:val="20"/>
          <w:szCs w:val="20"/>
        </w:rPr>
      </w:pPr>
    </w:p>
    <w:p w:rsidR="00627020" w:rsidRPr="00627020" w:rsidRDefault="00627020" w:rsidP="00627020">
      <w:pPr>
        <w:spacing w:after="0"/>
        <w:ind w:left="720"/>
        <w:rPr>
          <w:rFonts w:ascii="Arial" w:hAnsi="Arial" w:cs="Arial"/>
          <w:b/>
          <w:sz w:val="20"/>
          <w:szCs w:val="20"/>
        </w:rPr>
      </w:pPr>
      <w:r w:rsidRPr="00627020">
        <w:rPr>
          <w:rFonts w:ascii="Arial" w:hAnsi="Arial" w:cs="Arial"/>
          <w:b/>
          <w:sz w:val="20"/>
          <w:szCs w:val="20"/>
        </w:rPr>
        <w:t>Current Account</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NCC – Precept</w:t>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£17500.00</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RM Allotments’ Association – Rent</w:t>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£31.50</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RM Cricket Club – Rent</w:t>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£25.00</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RM Tennis Club – Rent</w:t>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£25.00</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Monica Anderton – purchase of old printer</w:t>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£10.00</w:t>
      </w:r>
    </w:p>
    <w:p w:rsidR="00627020" w:rsidRPr="00627020" w:rsidRDefault="00627020" w:rsidP="00627020">
      <w:pPr>
        <w:spacing w:after="0"/>
        <w:ind w:left="720"/>
        <w:rPr>
          <w:rFonts w:ascii="Arial" w:hAnsi="Arial" w:cs="Arial"/>
          <w:sz w:val="20"/>
          <w:szCs w:val="20"/>
        </w:rPr>
      </w:pPr>
      <w:r w:rsidRPr="00627020">
        <w:rPr>
          <w:rFonts w:ascii="Arial" w:hAnsi="Arial" w:cs="Arial"/>
          <w:sz w:val="20"/>
          <w:szCs w:val="20"/>
        </w:rPr>
        <w:t>NCC – use of Old Playground for school buses</w:t>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r>
      <w:r w:rsidRPr="00627020">
        <w:rPr>
          <w:rFonts w:ascii="Arial" w:hAnsi="Arial" w:cs="Arial"/>
          <w:sz w:val="20"/>
          <w:szCs w:val="20"/>
        </w:rPr>
        <w:tab/>
        <w:t>£50.00</w:t>
      </w:r>
    </w:p>
    <w:p w:rsidR="00627020" w:rsidRDefault="00627020" w:rsidP="007A39B5">
      <w:pPr>
        <w:spacing w:after="0"/>
        <w:ind w:firstLine="720"/>
        <w:rPr>
          <w:rFonts w:ascii="Arial" w:hAnsi="Arial" w:cs="Arial"/>
          <w:sz w:val="20"/>
          <w:szCs w:val="20"/>
        </w:rPr>
      </w:pPr>
    </w:p>
    <w:p w:rsidR="007A39B5" w:rsidRPr="007C3D7E" w:rsidRDefault="007A39B5" w:rsidP="007A39B5">
      <w:pPr>
        <w:spacing w:after="0"/>
        <w:ind w:firstLine="720"/>
        <w:rPr>
          <w:rFonts w:ascii="Arial" w:hAnsi="Arial" w:cs="Arial"/>
          <w:sz w:val="20"/>
          <w:szCs w:val="20"/>
        </w:rPr>
      </w:pPr>
      <w:r>
        <w:rPr>
          <w:rFonts w:ascii="Arial" w:hAnsi="Arial" w:cs="Arial"/>
          <w:sz w:val="20"/>
          <w:szCs w:val="20"/>
        </w:rPr>
        <w:t>(</w:t>
      </w:r>
      <w:r w:rsidR="00627020">
        <w:rPr>
          <w:rFonts w:ascii="Arial" w:hAnsi="Arial" w:cs="Arial"/>
          <w:sz w:val="20"/>
          <w:szCs w:val="20"/>
        </w:rPr>
        <w:t>i</w:t>
      </w:r>
      <w:r>
        <w:rPr>
          <w:rFonts w:ascii="Arial" w:hAnsi="Arial" w:cs="Arial"/>
          <w:sz w:val="20"/>
          <w:szCs w:val="20"/>
        </w:rPr>
        <w:t>ii)</w:t>
      </w:r>
      <w:r>
        <w:rPr>
          <w:rFonts w:ascii="Arial" w:hAnsi="Arial" w:cs="Arial"/>
          <w:sz w:val="20"/>
          <w:szCs w:val="20"/>
        </w:rPr>
        <w:tab/>
      </w:r>
      <w:r w:rsidR="00627020">
        <w:rPr>
          <w:rFonts w:ascii="Arial" w:hAnsi="Arial" w:cs="Arial"/>
          <w:sz w:val="20"/>
          <w:szCs w:val="20"/>
        </w:rPr>
        <w:t xml:space="preserve">A report showing budget spending to date was received.  There were no issues </w:t>
      </w:r>
      <w:r w:rsidR="007015F7">
        <w:rPr>
          <w:rFonts w:ascii="Arial" w:hAnsi="Arial" w:cs="Arial"/>
          <w:sz w:val="20"/>
          <w:szCs w:val="20"/>
        </w:rPr>
        <w:t>to</w:t>
      </w:r>
      <w:r w:rsidR="00627020">
        <w:rPr>
          <w:rFonts w:ascii="Arial" w:hAnsi="Arial" w:cs="Arial"/>
          <w:sz w:val="20"/>
          <w:szCs w:val="20"/>
        </w:rPr>
        <w:t xml:space="preserve"> note</w:t>
      </w:r>
      <w:r>
        <w:rPr>
          <w:rFonts w:ascii="Arial" w:hAnsi="Arial" w:cs="Arial"/>
          <w:sz w:val="20"/>
          <w:szCs w:val="20"/>
        </w:rPr>
        <w:t>.</w:t>
      </w:r>
    </w:p>
    <w:p w:rsidR="007A39B5" w:rsidRDefault="007A39B5" w:rsidP="007A39B5">
      <w:pPr>
        <w:spacing w:after="0"/>
        <w:rPr>
          <w:rFonts w:ascii="Arial" w:hAnsi="Arial" w:cs="Arial"/>
          <w:sz w:val="20"/>
          <w:szCs w:val="20"/>
        </w:rPr>
      </w:pPr>
    </w:p>
    <w:p w:rsidR="00692F3D" w:rsidRDefault="007A39B5" w:rsidP="007A39B5">
      <w:pPr>
        <w:spacing w:after="0"/>
        <w:rPr>
          <w:rFonts w:ascii="Arial" w:hAnsi="Arial" w:cs="Arial"/>
          <w:sz w:val="20"/>
          <w:szCs w:val="20"/>
        </w:rPr>
      </w:pPr>
      <w:r>
        <w:rPr>
          <w:rFonts w:ascii="Arial" w:hAnsi="Arial" w:cs="Arial"/>
          <w:sz w:val="20"/>
          <w:szCs w:val="20"/>
        </w:rPr>
        <w:tab/>
      </w:r>
    </w:p>
    <w:p w:rsidR="007A39B5" w:rsidRDefault="007A39B5" w:rsidP="00692F3D">
      <w:pPr>
        <w:spacing w:after="0"/>
        <w:ind w:firstLine="720"/>
        <w:rPr>
          <w:rFonts w:ascii="Arial" w:hAnsi="Arial" w:cs="Arial"/>
          <w:sz w:val="20"/>
          <w:szCs w:val="20"/>
        </w:rPr>
      </w:pPr>
      <w:r>
        <w:rPr>
          <w:rFonts w:ascii="Arial" w:hAnsi="Arial" w:cs="Arial"/>
          <w:sz w:val="20"/>
          <w:szCs w:val="20"/>
        </w:rPr>
        <w:t xml:space="preserve">c) </w:t>
      </w:r>
      <w:r w:rsidR="00692F3D">
        <w:rPr>
          <w:rFonts w:ascii="Arial" w:hAnsi="Arial" w:cs="Arial"/>
          <w:sz w:val="20"/>
          <w:szCs w:val="20"/>
        </w:rPr>
        <w:tab/>
      </w:r>
      <w:r>
        <w:rPr>
          <w:rFonts w:ascii="Arial" w:hAnsi="Arial" w:cs="Arial"/>
          <w:sz w:val="20"/>
          <w:szCs w:val="20"/>
        </w:rPr>
        <w:t>Annual grant to the VHT</w:t>
      </w:r>
    </w:p>
    <w:p w:rsidR="007A39B5" w:rsidRDefault="00627020" w:rsidP="00692F3D">
      <w:pPr>
        <w:spacing w:after="0"/>
        <w:ind w:left="1440"/>
        <w:rPr>
          <w:rFonts w:ascii="Arial" w:hAnsi="Arial" w:cs="Arial"/>
          <w:sz w:val="20"/>
          <w:szCs w:val="20"/>
        </w:rPr>
      </w:pPr>
      <w:r>
        <w:rPr>
          <w:rFonts w:ascii="Arial" w:hAnsi="Arial" w:cs="Arial"/>
          <w:sz w:val="20"/>
          <w:szCs w:val="20"/>
        </w:rPr>
        <w:t>The PC considered making its annual grant to the Village Hall Trust.  Mrs Pryor was asked to outline</w:t>
      </w:r>
      <w:r w:rsidR="007015F7">
        <w:rPr>
          <w:rFonts w:ascii="Arial" w:hAnsi="Arial" w:cs="Arial"/>
          <w:sz w:val="20"/>
          <w:szCs w:val="20"/>
        </w:rPr>
        <w:t xml:space="preserve"> the</w:t>
      </w:r>
      <w:r>
        <w:rPr>
          <w:rFonts w:ascii="Arial" w:hAnsi="Arial" w:cs="Arial"/>
          <w:sz w:val="20"/>
          <w:szCs w:val="20"/>
        </w:rPr>
        <w:t xml:space="preserve"> funding required for the new extension at the Parish Hall.  It was noted that the grant had not been increased in the last eight years and it was therefore unanimously agreed to increase the award this year to £3000. </w:t>
      </w:r>
    </w:p>
    <w:p w:rsidR="007A39B5" w:rsidRDefault="007A39B5" w:rsidP="007A39B5">
      <w:pPr>
        <w:spacing w:after="0"/>
        <w:rPr>
          <w:rFonts w:ascii="Arial" w:hAnsi="Arial" w:cs="Arial"/>
          <w:sz w:val="20"/>
          <w:szCs w:val="20"/>
        </w:rPr>
      </w:pPr>
    </w:p>
    <w:p w:rsidR="007A39B5" w:rsidRPr="00FE4B97" w:rsidRDefault="007A39B5" w:rsidP="007A39B5">
      <w:pPr>
        <w:spacing w:after="0"/>
        <w:rPr>
          <w:rFonts w:ascii="Arial" w:hAnsi="Arial" w:cs="Arial"/>
          <w:sz w:val="20"/>
          <w:szCs w:val="20"/>
        </w:rPr>
      </w:pPr>
      <w:r w:rsidRPr="00FE4B97">
        <w:rPr>
          <w:rFonts w:ascii="Arial" w:hAnsi="Arial" w:cs="Arial"/>
          <w:sz w:val="20"/>
          <w:szCs w:val="20"/>
        </w:rPr>
        <w:tab/>
        <w:t xml:space="preserve">d) </w:t>
      </w:r>
      <w:r w:rsidR="00692F3D">
        <w:rPr>
          <w:rFonts w:ascii="Arial" w:hAnsi="Arial" w:cs="Arial"/>
          <w:sz w:val="20"/>
          <w:szCs w:val="20"/>
        </w:rPr>
        <w:tab/>
      </w:r>
      <w:r w:rsidRPr="00FE4B97">
        <w:rPr>
          <w:rFonts w:ascii="Arial" w:hAnsi="Arial" w:cs="Arial"/>
          <w:sz w:val="20"/>
          <w:szCs w:val="20"/>
        </w:rPr>
        <w:t>Insurance</w:t>
      </w:r>
    </w:p>
    <w:p w:rsidR="007A39B5" w:rsidRPr="00FE4B97" w:rsidRDefault="00627020" w:rsidP="00692F3D">
      <w:pPr>
        <w:spacing w:after="0"/>
        <w:ind w:left="1440"/>
        <w:rPr>
          <w:rFonts w:ascii="Arial" w:hAnsi="Arial" w:cs="Arial"/>
          <w:sz w:val="20"/>
          <w:szCs w:val="20"/>
        </w:rPr>
      </w:pPr>
      <w:r w:rsidRPr="00FE4B97">
        <w:rPr>
          <w:rFonts w:ascii="Arial" w:hAnsi="Arial" w:cs="Arial"/>
          <w:sz w:val="20"/>
          <w:szCs w:val="20"/>
        </w:rPr>
        <w:t xml:space="preserve">It was noted that </w:t>
      </w:r>
      <w:r w:rsidR="008C51C3" w:rsidRPr="00FE4B97">
        <w:rPr>
          <w:rFonts w:ascii="Arial" w:hAnsi="Arial" w:cs="Arial"/>
          <w:sz w:val="20"/>
          <w:szCs w:val="20"/>
        </w:rPr>
        <w:t xml:space="preserve">the insurance premium from the current provider had risen considerably this year due to legal costs defending a </w:t>
      </w:r>
      <w:r w:rsidR="00824D87">
        <w:rPr>
          <w:rFonts w:ascii="Arial" w:hAnsi="Arial" w:cs="Arial"/>
          <w:sz w:val="20"/>
          <w:szCs w:val="20"/>
        </w:rPr>
        <w:t xml:space="preserve">defamation </w:t>
      </w:r>
      <w:r w:rsidR="008C51C3" w:rsidRPr="00FE4B97">
        <w:rPr>
          <w:rFonts w:ascii="Arial" w:hAnsi="Arial" w:cs="Arial"/>
          <w:sz w:val="20"/>
          <w:szCs w:val="20"/>
        </w:rPr>
        <w:t>claim which was subsequently withdrawn.  The Clerk had sought a</w:t>
      </w:r>
      <w:r w:rsidR="00FE4B97">
        <w:rPr>
          <w:rFonts w:ascii="Arial" w:hAnsi="Arial" w:cs="Arial"/>
          <w:sz w:val="20"/>
          <w:szCs w:val="20"/>
        </w:rPr>
        <w:t>dditional</w:t>
      </w:r>
      <w:r w:rsidR="008C51C3" w:rsidRPr="00FE4B97">
        <w:rPr>
          <w:rFonts w:ascii="Arial" w:hAnsi="Arial" w:cs="Arial"/>
          <w:sz w:val="20"/>
          <w:szCs w:val="20"/>
        </w:rPr>
        <w:t xml:space="preserve"> quotes which were considered by the Council.  The Council decided to accept the lowest quote (Aviva Insurance Group </w:t>
      </w:r>
      <w:r w:rsidR="00FE4B97" w:rsidRPr="00FE4B97">
        <w:rPr>
          <w:rFonts w:ascii="Arial" w:hAnsi="Arial" w:cs="Arial"/>
          <w:sz w:val="20"/>
          <w:szCs w:val="20"/>
        </w:rPr>
        <w:t>via</w:t>
      </w:r>
      <w:r w:rsidR="008C51C3" w:rsidRPr="00FE4B97">
        <w:rPr>
          <w:rFonts w:ascii="Arial" w:hAnsi="Arial" w:cs="Arial"/>
          <w:sz w:val="20"/>
          <w:szCs w:val="20"/>
        </w:rPr>
        <w:t xml:space="preserve"> Came &amp; Company broker) and to agree to a three year deal which would reduce the premium by a further 5%.  </w:t>
      </w:r>
      <w:r w:rsidRPr="00FE4B97">
        <w:rPr>
          <w:rFonts w:ascii="Arial" w:hAnsi="Arial" w:cs="Arial"/>
          <w:sz w:val="20"/>
          <w:szCs w:val="20"/>
        </w:rPr>
        <w:t xml:space="preserve"> </w:t>
      </w:r>
    </w:p>
    <w:p w:rsidR="004374DD" w:rsidRPr="00FE4B97" w:rsidRDefault="00FE4B97" w:rsidP="00FE4B97">
      <w:pPr>
        <w:spacing w:after="0"/>
        <w:jc w:val="right"/>
        <w:rPr>
          <w:rFonts w:ascii="Arial" w:hAnsi="Arial" w:cs="Arial"/>
          <w:b/>
          <w:sz w:val="20"/>
          <w:szCs w:val="20"/>
        </w:rPr>
      </w:pPr>
      <w:r w:rsidRPr="00FE4B97">
        <w:rPr>
          <w:rFonts w:ascii="Arial" w:hAnsi="Arial" w:cs="Arial"/>
          <w:b/>
          <w:sz w:val="20"/>
          <w:szCs w:val="20"/>
        </w:rPr>
        <w:t>ACTION: CH</w:t>
      </w:r>
    </w:p>
    <w:p w:rsidR="004374DD" w:rsidRPr="00FE4B97" w:rsidRDefault="004374DD" w:rsidP="007A39B5">
      <w:pPr>
        <w:spacing w:after="0"/>
        <w:rPr>
          <w:rFonts w:ascii="Arial" w:hAnsi="Arial" w:cs="Arial"/>
          <w:sz w:val="20"/>
          <w:szCs w:val="20"/>
        </w:rPr>
      </w:pPr>
    </w:p>
    <w:p w:rsidR="007A39B5" w:rsidRPr="007C3D7E" w:rsidRDefault="007A39B5" w:rsidP="007A39B5">
      <w:pPr>
        <w:spacing w:after="0"/>
        <w:rPr>
          <w:rFonts w:ascii="Arial" w:hAnsi="Arial" w:cs="Arial"/>
          <w:sz w:val="20"/>
          <w:szCs w:val="20"/>
        </w:rPr>
      </w:pPr>
      <w:r>
        <w:rPr>
          <w:rFonts w:ascii="Arial" w:hAnsi="Arial" w:cs="Arial"/>
          <w:sz w:val="20"/>
          <w:szCs w:val="20"/>
        </w:rPr>
        <w:t>1</w:t>
      </w:r>
      <w:r w:rsidR="004374DD">
        <w:rPr>
          <w:rFonts w:ascii="Arial" w:hAnsi="Arial" w:cs="Arial"/>
          <w:sz w:val="20"/>
          <w:szCs w:val="20"/>
        </w:rPr>
        <w:t>2</w:t>
      </w:r>
      <w:r>
        <w:rPr>
          <w:rFonts w:ascii="Arial" w:hAnsi="Arial" w:cs="Arial"/>
          <w:sz w:val="20"/>
          <w:szCs w:val="20"/>
        </w:rPr>
        <w:t>.</w:t>
      </w:r>
      <w:r w:rsidRPr="002D1C48">
        <w:rPr>
          <w:rFonts w:ascii="Arial" w:hAnsi="Arial" w:cs="Arial"/>
          <w:sz w:val="20"/>
          <w:szCs w:val="20"/>
        </w:rPr>
        <w:tab/>
      </w:r>
      <w:r w:rsidRPr="002D1C48">
        <w:rPr>
          <w:rFonts w:ascii="Arial" w:hAnsi="Arial" w:cs="Arial"/>
          <w:b/>
          <w:sz w:val="20"/>
          <w:szCs w:val="20"/>
        </w:rPr>
        <w:t>Handyman</w:t>
      </w:r>
    </w:p>
    <w:p w:rsidR="007A39B5" w:rsidRDefault="00627020" w:rsidP="007A39B5">
      <w:pPr>
        <w:spacing w:after="0"/>
        <w:ind w:left="720"/>
        <w:rPr>
          <w:rFonts w:ascii="Arial" w:hAnsi="Arial" w:cs="Arial"/>
          <w:sz w:val="20"/>
          <w:szCs w:val="20"/>
        </w:rPr>
      </w:pPr>
      <w:r>
        <w:rPr>
          <w:rFonts w:ascii="Arial" w:hAnsi="Arial" w:cs="Arial"/>
          <w:sz w:val="20"/>
          <w:szCs w:val="20"/>
        </w:rPr>
        <w:t>It was reported t</w:t>
      </w:r>
      <w:r w:rsidR="007A39B5">
        <w:rPr>
          <w:rFonts w:ascii="Arial" w:hAnsi="Arial" w:cs="Arial"/>
          <w:sz w:val="20"/>
          <w:szCs w:val="20"/>
        </w:rPr>
        <w:t>hat the handyman ha</w:t>
      </w:r>
      <w:r>
        <w:rPr>
          <w:rFonts w:ascii="Arial" w:hAnsi="Arial" w:cs="Arial"/>
          <w:sz w:val="20"/>
          <w:szCs w:val="20"/>
        </w:rPr>
        <w:t>d</w:t>
      </w:r>
      <w:r w:rsidR="007A39B5">
        <w:rPr>
          <w:rFonts w:ascii="Arial" w:hAnsi="Arial" w:cs="Arial"/>
          <w:sz w:val="20"/>
          <w:szCs w:val="20"/>
        </w:rPr>
        <w:t xml:space="preserve"> cut back hedge growth in the play park.  He ha</w:t>
      </w:r>
      <w:r>
        <w:rPr>
          <w:rFonts w:ascii="Arial" w:hAnsi="Arial" w:cs="Arial"/>
          <w:sz w:val="20"/>
          <w:szCs w:val="20"/>
        </w:rPr>
        <w:t>d</w:t>
      </w:r>
      <w:r w:rsidR="007A39B5">
        <w:rPr>
          <w:rFonts w:ascii="Arial" w:hAnsi="Arial" w:cs="Arial"/>
          <w:sz w:val="20"/>
          <w:szCs w:val="20"/>
        </w:rPr>
        <w:t xml:space="preserve"> also planted trees on the Marchburn river ban</w:t>
      </w:r>
      <w:r w:rsidR="00DA1909">
        <w:rPr>
          <w:rFonts w:ascii="Arial" w:hAnsi="Arial" w:cs="Arial"/>
          <w:sz w:val="20"/>
          <w:szCs w:val="20"/>
        </w:rPr>
        <w:t>k close to the double tennis courts</w:t>
      </w:r>
      <w:r w:rsidR="007A39B5">
        <w:rPr>
          <w:rFonts w:ascii="Arial" w:hAnsi="Arial" w:cs="Arial"/>
          <w:sz w:val="20"/>
          <w:szCs w:val="20"/>
        </w:rPr>
        <w:t>.</w:t>
      </w:r>
    </w:p>
    <w:p w:rsidR="007A39B5" w:rsidRDefault="007A39B5" w:rsidP="007A39B5">
      <w:pPr>
        <w:spacing w:after="0"/>
        <w:rPr>
          <w:rFonts w:ascii="Arial" w:hAnsi="Arial" w:cs="Arial"/>
          <w:sz w:val="20"/>
          <w:szCs w:val="20"/>
        </w:rPr>
      </w:pPr>
    </w:p>
    <w:p w:rsidR="007A39B5" w:rsidRDefault="007A39B5" w:rsidP="007A39B5">
      <w:pPr>
        <w:spacing w:after="0"/>
        <w:rPr>
          <w:rFonts w:ascii="Arial" w:hAnsi="Arial" w:cs="Arial"/>
          <w:sz w:val="20"/>
          <w:szCs w:val="20"/>
        </w:rPr>
      </w:pPr>
      <w:r>
        <w:rPr>
          <w:rFonts w:ascii="Arial" w:hAnsi="Arial" w:cs="Arial"/>
          <w:sz w:val="20"/>
          <w:szCs w:val="20"/>
        </w:rPr>
        <w:t>1</w:t>
      </w:r>
      <w:r w:rsidR="004374DD">
        <w:rPr>
          <w:rFonts w:ascii="Arial" w:hAnsi="Arial" w:cs="Arial"/>
          <w:sz w:val="20"/>
          <w:szCs w:val="20"/>
        </w:rPr>
        <w:t>3</w:t>
      </w:r>
      <w:r>
        <w:rPr>
          <w:rFonts w:ascii="Arial" w:hAnsi="Arial" w:cs="Arial"/>
          <w:sz w:val="20"/>
          <w:szCs w:val="20"/>
        </w:rPr>
        <w:t>.</w:t>
      </w:r>
      <w:r>
        <w:rPr>
          <w:rFonts w:ascii="Arial" w:hAnsi="Arial" w:cs="Arial"/>
          <w:sz w:val="20"/>
          <w:szCs w:val="20"/>
        </w:rPr>
        <w:tab/>
      </w:r>
      <w:r w:rsidRPr="00657DAC">
        <w:rPr>
          <w:rFonts w:ascii="Arial" w:hAnsi="Arial" w:cs="Arial"/>
          <w:b/>
          <w:sz w:val="20"/>
          <w:szCs w:val="20"/>
        </w:rPr>
        <w:t xml:space="preserve">Wheelchair access by Parish Hall leading to the Play </w:t>
      </w:r>
      <w:r w:rsidR="007015F7">
        <w:rPr>
          <w:rFonts w:ascii="Arial" w:hAnsi="Arial" w:cs="Arial"/>
          <w:b/>
          <w:sz w:val="20"/>
          <w:szCs w:val="20"/>
        </w:rPr>
        <w:t>P</w:t>
      </w:r>
      <w:r w:rsidRPr="00657DAC">
        <w:rPr>
          <w:rFonts w:ascii="Arial" w:hAnsi="Arial" w:cs="Arial"/>
          <w:b/>
          <w:sz w:val="20"/>
          <w:szCs w:val="20"/>
        </w:rPr>
        <w:t>ark and Tennis Court</w:t>
      </w:r>
    </w:p>
    <w:p w:rsidR="007A39B5" w:rsidRDefault="00627020" w:rsidP="007A39B5">
      <w:pPr>
        <w:spacing w:after="0"/>
        <w:ind w:left="720"/>
        <w:rPr>
          <w:rFonts w:ascii="Arial" w:hAnsi="Arial" w:cs="Arial"/>
          <w:sz w:val="20"/>
          <w:szCs w:val="20"/>
        </w:rPr>
      </w:pPr>
      <w:r>
        <w:rPr>
          <w:rFonts w:ascii="Arial" w:hAnsi="Arial" w:cs="Arial"/>
          <w:sz w:val="20"/>
          <w:szCs w:val="20"/>
        </w:rPr>
        <w:t xml:space="preserve">It was reported </w:t>
      </w:r>
      <w:r w:rsidR="007A39B5">
        <w:rPr>
          <w:rFonts w:ascii="Arial" w:hAnsi="Arial" w:cs="Arial"/>
          <w:sz w:val="20"/>
          <w:szCs w:val="20"/>
        </w:rPr>
        <w:t xml:space="preserve">that following an initial meeting with the County’s Footpaths Officer, Jason </w:t>
      </w:r>
      <w:r w:rsidR="007A39B5" w:rsidRPr="00657DAC">
        <w:rPr>
          <w:rFonts w:ascii="Arial" w:hAnsi="Arial" w:cs="Arial"/>
          <w:sz w:val="20"/>
          <w:szCs w:val="20"/>
        </w:rPr>
        <w:t xml:space="preserve">Tennet </w:t>
      </w:r>
      <w:r w:rsidR="007A39B5" w:rsidRPr="0069058B">
        <w:rPr>
          <w:rFonts w:ascii="Arial" w:hAnsi="Arial" w:cs="Arial"/>
          <w:sz w:val="20"/>
          <w:szCs w:val="20"/>
        </w:rPr>
        <w:t>ha</w:t>
      </w:r>
      <w:r w:rsidR="004374DD">
        <w:rPr>
          <w:rFonts w:ascii="Arial" w:hAnsi="Arial" w:cs="Arial"/>
          <w:sz w:val="20"/>
          <w:szCs w:val="20"/>
        </w:rPr>
        <w:t>d</w:t>
      </w:r>
      <w:r w:rsidR="007A39B5">
        <w:rPr>
          <w:rFonts w:ascii="Arial" w:hAnsi="Arial" w:cs="Arial"/>
          <w:sz w:val="20"/>
          <w:szCs w:val="20"/>
        </w:rPr>
        <w:t xml:space="preserve"> agreed to draw up plans and submit the planning application to the County Council.  </w:t>
      </w:r>
      <w:r w:rsidR="004374DD">
        <w:rPr>
          <w:rFonts w:ascii="Arial" w:hAnsi="Arial" w:cs="Arial"/>
          <w:sz w:val="20"/>
          <w:szCs w:val="20"/>
        </w:rPr>
        <w:t xml:space="preserve">The cost for this work would be £500.  </w:t>
      </w:r>
      <w:r w:rsidR="007A39B5">
        <w:rPr>
          <w:rFonts w:ascii="Arial" w:hAnsi="Arial" w:cs="Arial"/>
          <w:sz w:val="20"/>
          <w:szCs w:val="20"/>
        </w:rPr>
        <w:t xml:space="preserve">The proposal </w:t>
      </w:r>
      <w:r w:rsidR="004374DD">
        <w:rPr>
          <w:rFonts w:ascii="Arial" w:hAnsi="Arial" w:cs="Arial"/>
          <w:sz w:val="20"/>
          <w:szCs w:val="20"/>
        </w:rPr>
        <w:t>wa</w:t>
      </w:r>
      <w:r w:rsidR="007A39B5">
        <w:rPr>
          <w:rFonts w:ascii="Arial" w:hAnsi="Arial" w:cs="Arial"/>
          <w:sz w:val="20"/>
          <w:szCs w:val="20"/>
        </w:rPr>
        <w:t>s for a parallel path adjacent</w:t>
      </w:r>
      <w:r w:rsidR="004374DD">
        <w:rPr>
          <w:rFonts w:ascii="Arial" w:hAnsi="Arial" w:cs="Arial"/>
          <w:sz w:val="20"/>
          <w:szCs w:val="20"/>
        </w:rPr>
        <w:t xml:space="preserve"> to the current public footpath</w:t>
      </w:r>
      <w:r w:rsidR="007A39B5">
        <w:rPr>
          <w:rFonts w:ascii="Arial" w:hAnsi="Arial" w:cs="Arial"/>
          <w:sz w:val="20"/>
          <w:szCs w:val="20"/>
        </w:rPr>
        <w:t>.  Estimates for the work range</w:t>
      </w:r>
      <w:r w:rsidR="004374DD">
        <w:rPr>
          <w:rFonts w:ascii="Arial" w:hAnsi="Arial" w:cs="Arial"/>
          <w:sz w:val="20"/>
          <w:szCs w:val="20"/>
        </w:rPr>
        <w:t>d</w:t>
      </w:r>
      <w:r w:rsidR="007A39B5">
        <w:rPr>
          <w:rFonts w:ascii="Arial" w:hAnsi="Arial" w:cs="Arial"/>
          <w:sz w:val="20"/>
          <w:szCs w:val="20"/>
        </w:rPr>
        <w:t xml:space="preserve"> from £3000-6000.</w:t>
      </w:r>
    </w:p>
    <w:p w:rsidR="007A39B5" w:rsidRPr="00B72E3A" w:rsidRDefault="007A39B5" w:rsidP="007A39B5">
      <w:pPr>
        <w:spacing w:after="0"/>
        <w:rPr>
          <w:rFonts w:ascii="Arial" w:hAnsi="Arial" w:cs="Arial"/>
          <w:sz w:val="20"/>
          <w:szCs w:val="20"/>
        </w:rPr>
      </w:pPr>
    </w:p>
    <w:p w:rsidR="004374DD" w:rsidRPr="00B72E3A" w:rsidRDefault="004374DD" w:rsidP="004374DD">
      <w:pPr>
        <w:spacing w:after="0"/>
        <w:ind w:left="720"/>
        <w:rPr>
          <w:rFonts w:ascii="Arial" w:hAnsi="Arial" w:cs="Arial"/>
          <w:sz w:val="20"/>
          <w:szCs w:val="20"/>
        </w:rPr>
      </w:pPr>
      <w:r w:rsidRPr="00B72E3A">
        <w:rPr>
          <w:rFonts w:ascii="Arial" w:hAnsi="Arial" w:cs="Arial"/>
          <w:sz w:val="20"/>
          <w:szCs w:val="20"/>
        </w:rPr>
        <w:t>It was unanimously agreed to ask Mr Tennet to complete the plans</w:t>
      </w:r>
      <w:r w:rsidR="00B72E3A" w:rsidRPr="00B72E3A">
        <w:rPr>
          <w:rFonts w:ascii="Arial" w:hAnsi="Arial" w:cs="Arial"/>
          <w:sz w:val="20"/>
          <w:szCs w:val="20"/>
        </w:rPr>
        <w:t>.  Q</w:t>
      </w:r>
      <w:r w:rsidRPr="00B72E3A">
        <w:rPr>
          <w:rFonts w:ascii="Arial" w:hAnsi="Arial" w:cs="Arial"/>
          <w:sz w:val="20"/>
          <w:szCs w:val="20"/>
        </w:rPr>
        <w:t xml:space="preserve">uotes would be sought and </w:t>
      </w:r>
      <w:r w:rsidR="00B72E3A" w:rsidRPr="00B72E3A">
        <w:rPr>
          <w:rFonts w:ascii="Arial" w:hAnsi="Arial" w:cs="Arial"/>
          <w:sz w:val="20"/>
          <w:szCs w:val="20"/>
        </w:rPr>
        <w:t xml:space="preserve">once a </w:t>
      </w:r>
      <w:r w:rsidR="00692F3D">
        <w:rPr>
          <w:rFonts w:ascii="Arial" w:hAnsi="Arial" w:cs="Arial"/>
          <w:sz w:val="20"/>
          <w:szCs w:val="20"/>
        </w:rPr>
        <w:t xml:space="preserve">more accurate </w:t>
      </w:r>
      <w:r w:rsidR="00B72E3A" w:rsidRPr="00B72E3A">
        <w:rPr>
          <w:rFonts w:ascii="Arial" w:hAnsi="Arial" w:cs="Arial"/>
          <w:sz w:val="20"/>
          <w:szCs w:val="20"/>
        </w:rPr>
        <w:t xml:space="preserve">cost could be established </w:t>
      </w:r>
      <w:r w:rsidRPr="00B72E3A">
        <w:rPr>
          <w:rFonts w:ascii="Arial" w:hAnsi="Arial" w:cs="Arial"/>
          <w:sz w:val="20"/>
          <w:szCs w:val="20"/>
        </w:rPr>
        <w:t xml:space="preserve">the PC </w:t>
      </w:r>
      <w:r w:rsidR="00B72E3A" w:rsidRPr="00B72E3A">
        <w:rPr>
          <w:rFonts w:ascii="Arial" w:hAnsi="Arial" w:cs="Arial"/>
          <w:sz w:val="20"/>
          <w:szCs w:val="20"/>
        </w:rPr>
        <w:t>would consider whether to approve this project</w:t>
      </w:r>
    </w:p>
    <w:p w:rsidR="007A39B5" w:rsidRPr="00B72E3A" w:rsidRDefault="00B72E3A" w:rsidP="00B72E3A">
      <w:pPr>
        <w:spacing w:after="0"/>
        <w:ind w:left="720"/>
        <w:jc w:val="right"/>
        <w:rPr>
          <w:rFonts w:ascii="Arial" w:hAnsi="Arial" w:cs="Arial"/>
          <w:b/>
          <w:sz w:val="20"/>
          <w:szCs w:val="20"/>
        </w:rPr>
      </w:pPr>
      <w:r w:rsidRPr="00B72E3A">
        <w:rPr>
          <w:rFonts w:ascii="Arial" w:hAnsi="Arial" w:cs="Arial"/>
          <w:b/>
          <w:sz w:val="20"/>
          <w:szCs w:val="20"/>
        </w:rPr>
        <w:t>ACTION: CH</w:t>
      </w:r>
    </w:p>
    <w:p w:rsidR="00B72E3A" w:rsidRPr="00657DAC" w:rsidRDefault="00B72E3A" w:rsidP="007A39B5">
      <w:pPr>
        <w:spacing w:after="0"/>
        <w:ind w:left="720"/>
        <w:rPr>
          <w:rFonts w:ascii="Arial" w:hAnsi="Arial" w:cs="Arial"/>
          <w:sz w:val="20"/>
          <w:szCs w:val="20"/>
        </w:rPr>
      </w:pPr>
    </w:p>
    <w:p w:rsidR="007A39B5" w:rsidRPr="007A72D6" w:rsidRDefault="007A39B5" w:rsidP="007A39B5">
      <w:pPr>
        <w:spacing w:after="0"/>
        <w:rPr>
          <w:rFonts w:ascii="Arial" w:hAnsi="Arial" w:cs="Arial"/>
          <w:b/>
          <w:sz w:val="20"/>
          <w:szCs w:val="20"/>
        </w:rPr>
      </w:pPr>
      <w:r>
        <w:rPr>
          <w:rFonts w:ascii="Arial" w:hAnsi="Arial" w:cs="Arial"/>
          <w:sz w:val="20"/>
          <w:szCs w:val="20"/>
        </w:rPr>
        <w:t>1</w:t>
      </w:r>
      <w:r w:rsidR="004374DD">
        <w:rPr>
          <w:rFonts w:ascii="Arial" w:hAnsi="Arial" w:cs="Arial"/>
          <w:sz w:val="20"/>
          <w:szCs w:val="20"/>
        </w:rPr>
        <w:t>4</w:t>
      </w:r>
      <w:r>
        <w:rPr>
          <w:rFonts w:ascii="Arial" w:hAnsi="Arial" w:cs="Arial"/>
          <w:sz w:val="20"/>
          <w:szCs w:val="20"/>
        </w:rPr>
        <w:t>.</w:t>
      </w:r>
      <w:r>
        <w:rPr>
          <w:rFonts w:ascii="Arial" w:hAnsi="Arial" w:cs="Arial"/>
          <w:sz w:val="20"/>
          <w:szCs w:val="20"/>
        </w:rPr>
        <w:tab/>
      </w:r>
      <w:r w:rsidRPr="007A72D6">
        <w:rPr>
          <w:rFonts w:ascii="Arial" w:hAnsi="Arial" w:cs="Arial"/>
          <w:b/>
          <w:sz w:val="20"/>
          <w:szCs w:val="20"/>
        </w:rPr>
        <w:t xml:space="preserve">Play </w:t>
      </w:r>
      <w:r w:rsidR="00692F3D">
        <w:rPr>
          <w:rFonts w:ascii="Arial" w:hAnsi="Arial" w:cs="Arial"/>
          <w:b/>
          <w:sz w:val="20"/>
          <w:szCs w:val="20"/>
        </w:rPr>
        <w:t>P</w:t>
      </w:r>
      <w:r w:rsidRPr="007A72D6">
        <w:rPr>
          <w:rFonts w:ascii="Arial" w:hAnsi="Arial" w:cs="Arial"/>
          <w:b/>
          <w:sz w:val="20"/>
          <w:szCs w:val="20"/>
        </w:rPr>
        <w:t>ark</w:t>
      </w:r>
    </w:p>
    <w:p w:rsidR="004374DD" w:rsidRDefault="004374DD" w:rsidP="004374DD">
      <w:pPr>
        <w:spacing w:after="0"/>
        <w:ind w:left="1440" w:hanging="720"/>
        <w:rPr>
          <w:rFonts w:ascii="Arial" w:hAnsi="Arial" w:cs="Arial"/>
          <w:sz w:val="20"/>
          <w:szCs w:val="20"/>
        </w:rPr>
      </w:pPr>
      <w:r>
        <w:rPr>
          <w:rFonts w:ascii="Arial" w:hAnsi="Arial" w:cs="Arial"/>
          <w:sz w:val="20"/>
          <w:szCs w:val="20"/>
        </w:rPr>
        <w:t>It was reported:</w:t>
      </w:r>
    </w:p>
    <w:p w:rsidR="007A39B5" w:rsidRDefault="004374DD" w:rsidP="004374DD">
      <w:pPr>
        <w:spacing w:after="0"/>
        <w:ind w:left="1440" w:hanging="720"/>
        <w:rPr>
          <w:rFonts w:ascii="Arial" w:hAnsi="Arial" w:cs="Arial"/>
          <w:sz w:val="20"/>
          <w:szCs w:val="20"/>
        </w:rPr>
      </w:pPr>
      <w:r>
        <w:rPr>
          <w:rFonts w:ascii="Arial" w:hAnsi="Arial" w:cs="Arial"/>
          <w:sz w:val="20"/>
          <w:szCs w:val="20"/>
        </w:rPr>
        <w:t>(i)</w:t>
      </w:r>
      <w:r>
        <w:rPr>
          <w:rFonts w:ascii="Arial" w:hAnsi="Arial" w:cs="Arial"/>
          <w:sz w:val="20"/>
          <w:szCs w:val="20"/>
        </w:rPr>
        <w:tab/>
        <w:t xml:space="preserve">that </w:t>
      </w:r>
      <w:r w:rsidR="007A39B5">
        <w:rPr>
          <w:rFonts w:ascii="Arial" w:hAnsi="Arial" w:cs="Arial"/>
          <w:sz w:val="20"/>
          <w:szCs w:val="20"/>
        </w:rPr>
        <w:t>the grass surface of the Play Park ha</w:t>
      </w:r>
      <w:r>
        <w:rPr>
          <w:rFonts w:ascii="Arial" w:hAnsi="Arial" w:cs="Arial"/>
          <w:sz w:val="20"/>
          <w:szCs w:val="20"/>
        </w:rPr>
        <w:t>d</w:t>
      </w:r>
      <w:r w:rsidR="007A39B5">
        <w:rPr>
          <w:rFonts w:ascii="Arial" w:hAnsi="Arial" w:cs="Arial"/>
          <w:sz w:val="20"/>
          <w:szCs w:val="20"/>
        </w:rPr>
        <w:t xml:space="preserve"> deteriorated considerably in the past few months.  Mole activity ha</w:t>
      </w:r>
      <w:r>
        <w:rPr>
          <w:rFonts w:ascii="Arial" w:hAnsi="Arial" w:cs="Arial"/>
          <w:sz w:val="20"/>
          <w:szCs w:val="20"/>
        </w:rPr>
        <w:t>d</w:t>
      </w:r>
      <w:r w:rsidR="007A39B5">
        <w:rPr>
          <w:rFonts w:ascii="Arial" w:hAnsi="Arial" w:cs="Arial"/>
          <w:sz w:val="20"/>
          <w:szCs w:val="20"/>
        </w:rPr>
        <w:t xml:space="preserve"> been high over the winter and tunnels ha</w:t>
      </w:r>
      <w:r>
        <w:rPr>
          <w:rFonts w:ascii="Arial" w:hAnsi="Arial" w:cs="Arial"/>
          <w:sz w:val="20"/>
          <w:szCs w:val="20"/>
        </w:rPr>
        <w:t>d</w:t>
      </w:r>
      <w:r w:rsidR="007A39B5">
        <w:rPr>
          <w:rFonts w:ascii="Arial" w:hAnsi="Arial" w:cs="Arial"/>
          <w:sz w:val="20"/>
          <w:szCs w:val="20"/>
        </w:rPr>
        <w:t xml:space="preserve"> collapsed beneath the surface leaving the ground </w:t>
      </w:r>
      <w:r w:rsidR="00692F3D">
        <w:rPr>
          <w:rFonts w:ascii="Arial" w:hAnsi="Arial" w:cs="Arial"/>
          <w:sz w:val="20"/>
          <w:szCs w:val="20"/>
        </w:rPr>
        <w:t>pitted</w:t>
      </w:r>
      <w:r w:rsidR="007A39B5">
        <w:rPr>
          <w:rFonts w:ascii="Arial" w:hAnsi="Arial" w:cs="Arial"/>
          <w:sz w:val="20"/>
          <w:szCs w:val="20"/>
        </w:rPr>
        <w:t xml:space="preserve">.  </w:t>
      </w:r>
      <w:r>
        <w:rPr>
          <w:rFonts w:ascii="Arial" w:hAnsi="Arial" w:cs="Arial"/>
          <w:sz w:val="20"/>
          <w:szCs w:val="20"/>
        </w:rPr>
        <w:t>The Clerk had held a meeting with a local landscaper who had suggested that a hard base be constructed in the centre of the park covered by bark with paths constructed which would connect the play equipment.  An initial estimate of £7500 was given</w:t>
      </w:r>
      <w:r w:rsidR="007A39B5">
        <w:rPr>
          <w:rFonts w:ascii="Arial" w:hAnsi="Arial" w:cs="Arial"/>
          <w:sz w:val="20"/>
          <w:szCs w:val="20"/>
        </w:rPr>
        <w:t>.</w:t>
      </w:r>
      <w:r>
        <w:rPr>
          <w:rFonts w:ascii="Arial" w:hAnsi="Arial" w:cs="Arial"/>
          <w:sz w:val="20"/>
          <w:szCs w:val="20"/>
        </w:rPr>
        <w:t xml:space="preserve">  It was agreed that the surface of the play park </w:t>
      </w:r>
      <w:r w:rsidR="00692F3D">
        <w:rPr>
          <w:rFonts w:ascii="Arial" w:hAnsi="Arial" w:cs="Arial"/>
          <w:sz w:val="20"/>
          <w:szCs w:val="20"/>
        </w:rPr>
        <w:t xml:space="preserve">had to be improved </w:t>
      </w:r>
      <w:r>
        <w:rPr>
          <w:rFonts w:ascii="Arial" w:hAnsi="Arial" w:cs="Arial"/>
          <w:sz w:val="20"/>
          <w:szCs w:val="20"/>
        </w:rPr>
        <w:t>and that Cllrs. Dunhill and Ewen should explore different options.</w:t>
      </w:r>
    </w:p>
    <w:p w:rsidR="004374DD" w:rsidRPr="004374DD" w:rsidRDefault="004374DD" w:rsidP="004374DD">
      <w:pPr>
        <w:spacing w:after="0"/>
        <w:jc w:val="right"/>
        <w:rPr>
          <w:rFonts w:ascii="Arial" w:hAnsi="Arial" w:cs="Arial"/>
          <w:b/>
          <w:sz w:val="20"/>
          <w:szCs w:val="20"/>
        </w:rPr>
      </w:pPr>
      <w:r w:rsidRPr="004374DD">
        <w:rPr>
          <w:rFonts w:ascii="Arial" w:hAnsi="Arial" w:cs="Arial"/>
          <w:b/>
          <w:sz w:val="20"/>
          <w:szCs w:val="20"/>
        </w:rPr>
        <w:t>ACTION: AD/EE</w:t>
      </w:r>
    </w:p>
    <w:p w:rsidR="007A39B5" w:rsidRDefault="007A39B5" w:rsidP="007A39B5">
      <w:pPr>
        <w:spacing w:after="0"/>
        <w:rPr>
          <w:rFonts w:ascii="Arial" w:hAnsi="Arial" w:cs="Arial"/>
          <w:sz w:val="20"/>
          <w:szCs w:val="20"/>
        </w:rPr>
      </w:pPr>
    </w:p>
    <w:p w:rsidR="007A39B5" w:rsidRDefault="007A39B5" w:rsidP="007A39B5">
      <w:pPr>
        <w:spacing w:after="0"/>
        <w:ind w:left="1440" w:hanging="720"/>
        <w:rPr>
          <w:rFonts w:ascii="Arial" w:hAnsi="Arial" w:cs="Arial"/>
          <w:sz w:val="20"/>
          <w:szCs w:val="20"/>
        </w:rPr>
      </w:pPr>
      <w:r>
        <w:rPr>
          <w:rFonts w:ascii="Arial" w:hAnsi="Arial" w:cs="Arial"/>
          <w:sz w:val="20"/>
          <w:szCs w:val="20"/>
        </w:rPr>
        <w:t>(ii)</w:t>
      </w:r>
      <w:r>
        <w:rPr>
          <w:rFonts w:ascii="Arial" w:hAnsi="Arial" w:cs="Arial"/>
          <w:sz w:val="20"/>
          <w:szCs w:val="20"/>
        </w:rPr>
        <w:tab/>
      </w:r>
      <w:r w:rsidR="004374DD">
        <w:rPr>
          <w:rFonts w:ascii="Arial" w:hAnsi="Arial" w:cs="Arial"/>
          <w:sz w:val="20"/>
          <w:szCs w:val="20"/>
        </w:rPr>
        <w:t>that t</w:t>
      </w:r>
      <w:r>
        <w:rPr>
          <w:rFonts w:ascii="Arial" w:hAnsi="Arial" w:cs="Arial"/>
          <w:sz w:val="20"/>
          <w:szCs w:val="20"/>
        </w:rPr>
        <w:t xml:space="preserve">he larger swings </w:t>
      </w:r>
      <w:r w:rsidR="004374DD">
        <w:rPr>
          <w:rFonts w:ascii="Arial" w:hAnsi="Arial" w:cs="Arial"/>
          <w:sz w:val="20"/>
          <w:szCs w:val="20"/>
        </w:rPr>
        <w:t>we</w:t>
      </w:r>
      <w:r>
        <w:rPr>
          <w:rFonts w:ascii="Arial" w:hAnsi="Arial" w:cs="Arial"/>
          <w:sz w:val="20"/>
          <w:szCs w:val="20"/>
        </w:rPr>
        <w:t>re showing signs of rust to the bolts and rubber damage.</w:t>
      </w:r>
      <w:r w:rsidR="004374DD">
        <w:rPr>
          <w:rFonts w:ascii="Arial" w:hAnsi="Arial" w:cs="Arial"/>
          <w:sz w:val="20"/>
          <w:szCs w:val="20"/>
        </w:rPr>
        <w:t xml:space="preserve">  It was unanimously agreed to replace the swings (chains and seat).</w:t>
      </w:r>
    </w:p>
    <w:p w:rsidR="004374DD" w:rsidRPr="004374DD" w:rsidRDefault="004374DD" w:rsidP="004374DD">
      <w:pPr>
        <w:spacing w:after="0"/>
        <w:ind w:left="1440" w:hanging="720"/>
        <w:jc w:val="right"/>
        <w:rPr>
          <w:rFonts w:ascii="Arial" w:hAnsi="Arial" w:cs="Arial"/>
          <w:b/>
          <w:sz w:val="20"/>
          <w:szCs w:val="20"/>
        </w:rPr>
      </w:pPr>
      <w:r w:rsidRPr="004374DD">
        <w:rPr>
          <w:rFonts w:ascii="Arial" w:hAnsi="Arial" w:cs="Arial"/>
          <w:b/>
          <w:sz w:val="20"/>
          <w:szCs w:val="20"/>
        </w:rPr>
        <w:t>ACTION: CH</w:t>
      </w:r>
    </w:p>
    <w:p w:rsidR="004374DD" w:rsidRDefault="004374DD" w:rsidP="007A39B5">
      <w:pPr>
        <w:spacing w:after="0"/>
        <w:rPr>
          <w:rFonts w:ascii="Arial" w:hAnsi="Arial" w:cs="Arial"/>
          <w:sz w:val="20"/>
          <w:szCs w:val="20"/>
        </w:rPr>
      </w:pPr>
    </w:p>
    <w:p w:rsidR="007A39B5" w:rsidRPr="00BA58CD" w:rsidRDefault="007A39B5" w:rsidP="007A39B5">
      <w:pPr>
        <w:spacing w:after="0"/>
        <w:rPr>
          <w:rFonts w:ascii="Arial" w:hAnsi="Arial" w:cs="Arial"/>
          <w:b/>
          <w:sz w:val="20"/>
          <w:szCs w:val="20"/>
        </w:rPr>
      </w:pPr>
      <w:r>
        <w:rPr>
          <w:rFonts w:ascii="Arial" w:hAnsi="Arial" w:cs="Arial"/>
          <w:sz w:val="20"/>
          <w:szCs w:val="20"/>
        </w:rPr>
        <w:t>1</w:t>
      </w:r>
      <w:r w:rsidR="00BB736F">
        <w:rPr>
          <w:rFonts w:ascii="Arial" w:hAnsi="Arial" w:cs="Arial"/>
          <w:sz w:val="20"/>
          <w:szCs w:val="20"/>
        </w:rPr>
        <w:t>5</w:t>
      </w:r>
      <w:r>
        <w:rPr>
          <w:rFonts w:ascii="Arial" w:hAnsi="Arial" w:cs="Arial"/>
          <w:sz w:val="20"/>
          <w:szCs w:val="20"/>
        </w:rPr>
        <w:t>.</w:t>
      </w:r>
      <w:r>
        <w:rPr>
          <w:rFonts w:ascii="Arial" w:hAnsi="Arial" w:cs="Arial"/>
          <w:sz w:val="20"/>
          <w:szCs w:val="20"/>
        </w:rPr>
        <w:tab/>
      </w:r>
      <w:r w:rsidRPr="00BA58CD">
        <w:rPr>
          <w:rFonts w:ascii="Arial" w:hAnsi="Arial" w:cs="Arial"/>
          <w:b/>
          <w:sz w:val="20"/>
          <w:szCs w:val="20"/>
        </w:rPr>
        <w:t>Fencing</w:t>
      </w:r>
    </w:p>
    <w:p w:rsidR="007A39B5" w:rsidRDefault="004374DD" w:rsidP="007A39B5">
      <w:pPr>
        <w:spacing w:after="0"/>
        <w:ind w:left="720"/>
        <w:rPr>
          <w:rFonts w:ascii="Arial" w:hAnsi="Arial" w:cs="Arial"/>
          <w:sz w:val="20"/>
          <w:szCs w:val="20"/>
        </w:rPr>
      </w:pPr>
      <w:r>
        <w:rPr>
          <w:rFonts w:ascii="Arial" w:hAnsi="Arial" w:cs="Arial"/>
          <w:sz w:val="20"/>
          <w:szCs w:val="20"/>
        </w:rPr>
        <w:t>A</w:t>
      </w:r>
      <w:r w:rsidR="007A39B5">
        <w:rPr>
          <w:rFonts w:ascii="Arial" w:hAnsi="Arial" w:cs="Arial"/>
          <w:sz w:val="20"/>
          <w:szCs w:val="20"/>
        </w:rPr>
        <w:t xml:space="preserve"> quote </w:t>
      </w:r>
      <w:r>
        <w:rPr>
          <w:rFonts w:ascii="Arial" w:hAnsi="Arial" w:cs="Arial"/>
          <w:sz w:val="20"/>
          <w:szCs w:val="20"/>
        </w:rPr>
        <w:t xml:space="preserve">was </w:t>
      </w:r>
      <w:r w:rsidR="007A39B5">
        <w:rPr>
          <w:rFonts w:ascii="Arial" w:hAnsi="Arial" w:cs="Arial"/>
          <w:sz w:val="20"/>
          <w:szCs w:val="20"/>
        </w:rPr>
        <w:t>received from the Pre-School to replace sections of the fencing around their garden adjacent to the tennis court.</w:t>
      </w:r>
      <w:r>
        <w:rPr>
          <w:rFonts w:ascii="Arial" w:hAnsi="Arial" w:cs="Arial"/>
          <w:sz w:val="20"/>
          <w:szCs w:val="20"/>
        </w:rPr>
        <w:t xml:space="preserve">  The firm had offered to charge only for the materials.  This was a substantial saving on earlier estimates and was therefore approved unanimously.</w:t>
      </w:r>
    </w:p>
    <w:p w:rsidR="007A39B5" w:rsidRPr="004374DD" w:rsidRDefault="004374DD" w:rsidP="004374DD">
      <w:pPr>
        <w:spacing w:after="0"/>
        <w:jc w:val="right"/>
        <w:rPr>
          <w:rFonts w:ascii="Arial" w:hAnsi="Arial" w:cs="Arial"/>
          <w:b/>
          <w:sz w:val="20"/>
          <w:szCs w:val="20"/>
        </w:rPr>
      </w:pPr>
      <w:r w:rsidRPr="004374DD">
        <w:rPr>
          <w:rFonts w:ascii="Arial" w:hAnsi="Arial" w:cs="Arial"/>
          <w:b/>
          <w:sz w:val="20"/>
          <w:szCs w:val="20"/>
        </w:rPr>
        <w:t>ACTION: CH</w:t>
      </w:r>
    </w:p>
    <w:p w:rsidR="007A39B5" w:rsidRDefault="007A39B5" w:rsidP="007A39B5">
      <w:pPr>
        <w:spacing w:after="0"/>
        <w:rPr>
          <w:rFonts w:ascii="Arial" w:hAnsi="Arial" w:cs="Arial"/>
          <w:sz w:val="20"/>
          <w:szCs w:val="20"/>
        </w:rPr>
      </w:pPr>
    </w:p>
    <w:p w:rsidR="007A39B5" w:rsidRPr="00374019" w:rsidRDefault="00BB736F" w:rsidP="007A39B5">
      <w:pPr>
        <w:spacing w:after="0"/>
        <w:rPr>
          <w:rFonts w:ascii="Arial" w:hAnsi="Arial" w:cs="Arial"/>
          <w:b/>
          <w:sz w:val="20"/>
          <w:szCs w:val="20"/>
        </w:rPr>
      </w:pPr>
      <w:r>
        <w:rPr>
          <w:rFonts w:ascii="Arial" w:hAnsi="Arial" w:cs="Arial"/>
          <w:sz w:val="20"/>
          <w:szCs w:val="20"/>
        </w:rPr>
        <w:t>16</w:t>
      </w:r>
      <w:r w:rsidR="007A39B5">
        <w:rPr>
          <w:rFonts w:ascii="Arial" w:hAnsi="Arial" w:cs="Arial"/>
          <w:sz w:val="20"/>
          <w:szCs w:val="20"/>
        </w:rPr>
        <w:t>.</w:t>
      </w:r>
      <w:r w:rsidR="007A39B5">
        <w:rPr>
          <w:rFonts w:ascii="Arial" w:hAnsi="Arial" w:cs="Arial"/>
          <w:sz w:val="20"/>
          <w:szCs w:val="20"/>
        </w:rPr>
        <w:tab/>
      </w:r>
      <w:r w:rsidR="007A39B5" w:rsidRPr="00374019">
        <w:rPr>
          <w:rFonts w:ascii="Arial" w:hAnsi="Arial" w:cs="Arial"/>
          <w:b/>
          <w:sz w:val="20"/>
          <w:szCs w:val="20"/>
        </w:rPr>
        <w:t>Grass cutting</w:t>
      </w:r>
    </w:p>
    <w:p w:rsidR="007A39B5" w:rsidRDefault="00BB736F" w:rsidP="007A39B5">
      <w:pPr>
        <w:spacing w:after="0"/>
        <w:ind w:left="720"/>
        <w:rPr>
          <w:rFonts w:ascii="Arial" w:hAnsi="Arial" w:cs="Arial"/>
          <w:sz w:val="20"/>
          <w:szCs w:val="20"/>
        </w:rPr>
      </w:pPr>
      <w:r>
        <w:rPr>
          <w:rFonts w:ascii="Arial" w:hAnsi="Arial" w:cs="Arial"/>
          <w:sz w:val="20"/>
          <w:szCs w:val="20"/>
        </w:rPr>
        <w:lastRenderedPageBreak/>
        <w:t>It was reported</w:t>
      </w:r>
      <w:r w:rsidR="007A39B5">
        <w:rPr>
          <w:rFonts w:ascii="Arial" w:hAnsi="Arial" w:cs="Arial"/>
          <w:sz w:val="20"/>
          <w:szCs w:val="20"/>
        </w:rPr>
        <w:t xml:space="preserve"> that the County Council’s contract for grass cutting was accepted this year.  The contract would appear to rely on historical data and a request ha</w:t>
      </w:r>
      <w:r>
        <w:rPr>
          <w:rFonts w:ascii="Arial" w:hAnsi="Arial" w:cs="Arial"/>
          <w:sz w:val="20"/>
          <w:szCs w:val="20"/>
        </w:rPr>
        <w:t>d</w:t>
      </w:r>
      <w:r w:rsidR="007A39B5">
        <w:rPr>
          <w:rFonts w:ascii="Arial" w:hAnsi="Arial" w:cs="Arial"/>
          <w:sz w:val="20"/>
          <w:szCs w:val="20"/>
        </w:rPr>
        <w:t xml:space="preserve"> been made for NCC’s Green Spaces Officer to reassess all areas for which the PC </w:t>
      </w:r>
      <w:r>
        <w:rPr>
          <w:rFonts w:ascii="Arial" w:hAnsi="Arial" w:cs="Arial"/>
          <w:sz w:val="20"/>
          <w:szCs w:val="20"/>
        </w:rPr>
        <w:t>wa</w:t>
      </w:r>
      <w:r w:rsidR="007A39B5">
        <w:rPr>
          <w:rFonts w:ascii="Arial" w:hAnsi="Arial" w:cs="Arial"/>
          <w:sz w:val="20"/>
          <w:szCs w:val="20"/>
        </w:rPr>
        <w:t xml:space="preserve">s responsible and if necessary recalculate the quote. </w:t>
      </w:r>
      <w:r>
        <w:rPr>
          <w:rFonts w:ascii="Arial" w:hAnsi="Arial" w:cs="Arial"/>
          <w:sz w:val="20"/>
          <w:szCs w:val="20"/>
        </w:rPr>
        <w:t xml:space="preserve"> </w:t>
      </w:r>
      <w:r w:rsidR="003A7C77">
        <w:rPr>
          <w:rFonts w:ascii="Arial" w:hAnsi="Arial" w:cs="Arial"/>
          <w:sz w:val="20"/>
          <w:szCs w:val="20"/>
        </w:rPr>
        <w:t xml:space="preserve">It was noted that NCC’s service was sometimes poor but many of the areas which residents complained about were actually land which belonged to NCC and the PC changing supplier would have no </w:t>
      </w:r>
      <w:r w:rsidR="00692F3D">
        <w:rPr>
          <w:rFonts w:ascii="Arial" w:hAnsi="Arial" w:cs="Arial"/>
          <w:sz w:val="20"/>
          <w:szCs w:val="20"/>
        </w:rPr>
        <w:t>e</w:t>
      </w:r>
      <w:r w:rsidR="003A7C77">
        <w:rPr>
          <w:rFonts w:ascii="Arial" w:hAnsi="Arial" w:cs="Arial"/>
          <w:sz w:val="20"/>
          <w:szCs w:val="20"/>
        </w:rPr>
        <w:t>ffect.</w:t>
      </w:r>
    </w:p>
    <w:p w:rsidR="00BB736F" w:rsidRPr="00BB736F" w:rsidRDefault="00BB736F" w:rsidP="00BB736F">
      <w:pPr>
        <w:spacing w:after="0"/>
        <w:ind w:left="720"/>
        <w:jc w:val="right"/>
        <w:rPr>
          <w:rFonts w:ascii="Arial" w:hAnsi="Arial" w:cs="Arial"/>
          <w:b/>
          <w:sz w:val="20"/>
          <w:szCs w:val="20"/>
        </w:rPr>
      </w:pPr>
      <w:r w:rsidRPr="00BB736F">
        <w:rPr>
          <w:rFonts w:ascii="Arial" w:hAnsi="Arial" w:cs="Arial"/>
          <w:b/>
          <w:sz w:val="20"/>
          <w:szCs w:val="20"/>
        </w:rPr>
        <w:t>ACTION: CH</w:t>
      </w:r>
    </w:p>
    <w:p w:rsidR="00692F3D" w:rsidRDefault="00692F3D" w:rsidP="007A39B5">
      <w:pPr>
        <w:spacing w:after="0"/>
        <w:rPr>
          <w:rFonts w:ascii="Arial" w:hAnsi="Arial" w:cs="Arial"/>
          <w:sz w:val="20"/>
          <w:szCs w:val="20"/>
        </w:rPr>
      </w:pPr>
    </w:p>
    <w:p w:rsidR="007A39B5" w:rsidRDefault="007A39B5" w:rsidP="007A39B5">
      <w:pPr>
        <w:spacing w:after="0"/>
        <w:rPr>
          <w:rFonts w:ascii="Arial" w:hAnsi="Arial" w:cs="Arial"/>
          <w:sz w:val="20"/>
          <w:szCs w:val="20"/>
        </w:rPr>
      </w:pPr>
      <w:r>
        <w:rPr>
          <w:rFonts w:ascii="Arial" w:hAnsi="Arial" w:cs="Arial"/>
          <w:sz w:val="20"/>
          <w:szCs w:val="20"/>
        </w:rPr>
        <w:t>1</w:t>
      </w:r>
      <w:r w:rsidR="00BB736F">
        <w:rPr>
          <w:rFonts w:ascii="Arial" w:hAnsi="Arial" w:cs="Arial"/>
          <w:sz w:val="20"/>
          <w:szCs w:val="20"/>
        </w:rPr>
        <w:t>7</w:t>
      </w:r>
      <w:r>
        <w:rPr>
          <w:rFonts w:ascii="Arial" w:hAnsi="Arial" w:cs="Arial"/>
          <w:sz w:val="20"/>
          <w:szCs w:val="20"/>
        </w:rPr>
        <w:t>.</w:t>
      </w:r>
      <w:r>
        <w:rPr>
          <w:rFonts w:ascii="Arial" w:hAnsi="Arial" w:cs="Arial"/>
          <w:sz w:val="20"/>
          <w:szCs w:val="20"/>
        </w:rPr>
        <w:tab/>
      </w:r>
      <w:r w:rsidRPr="00623E06">
        <w:rPr>
          <w:rFonts w:ascii="Arial" w:hAnsi="Arial" w:cs="Arial"/>
          <w:b/>
          <w:sz w:val="20"/>
          <w:szCs w:val="20"/>
        </w:rPr>
        <w:t>Environmental Report</w:t>
      </w:r>
    </w:p>
    <w:p w:rsidR="007A39B5" w:rsidRDefault="00BB736F" w:rsidP="007A39B5">
      <w:pPr>
        <w:spacing w:after="0"/>
        <w:ind w:left="720"/>
        <w:rPr>
          <w:rFonts w:ascii="Arial" w:hAnsi="Arial" w:cs="Arial"/>
          <w:sz w:val="20"/>
          <w:szCs w:val="20"/>
        </w:rPr>
      </w:pPr>
      <w:r>
        <w:rPr>
          <w:rFonts w:ascii="Arial" w:hAnsi="Arial" w:cs="Arial"/>
          <w:sz w:val="20"/>
          <w:szCs w:val="20"/>
        </w:rPr>
        <w:t xml:space="preserve">It was noted </w:t>
      </w:r>
      <w:r w:rsidR="007A39B5">
        <w:rPr>
          <w:rFonts w:ascii="Arial" w:hAnsi="Arial" w:cs="Arial"/>
          <w:sz w:val="20"/>
          <w:szCs w:val="20"/>
        </w:rPr>
        <w:t xml:space="preserve">that Sally Rogers </w:t>
      </w:r>
      <w:r>
        <w:rPr>
          <w:rFonts w:ascii="Arial" w:hAnsi="Arial" w:cs="Arial"/>
          <w:sz w:val="20"/>
          <w:szCs w:val="20"/>
        </w:rPr>
        <w:t>wa</w:t>
      </w:r>
      <w:r w:rsidR="007A39B5">
        <w:rPr>
          <w:rFonts w:ascii="Arial" w:hAnsi="Arial" w:cs="Arial"/>
          <w:sz w:val="20"/>
          <w:szCs w:val="20"/>
        </w:rPr>
        <w:t xml:space="preserve">s leading a group of volunteers to help tackle environmental issues in the village such as Himalayan Balsam and Japanese Knotweed.  Residents interested in joining the group </w:t>
      </w:r>
      <w:r>
        <w:rPr>
          <w:rFonts w:ascii="Arial" w:hAnsi="Arial" w:cs="Arial"/>
          <w:sz w:val="20"/>
          <w:szCs w:val="20"/>
        </w:rPr>
        <w:t>we</w:t>
      </w:r>
      <w:r w:rsidR="007A39B5">
        <w:rPr>
          <w:rFonts w:ascii="Arial" w:hAnsi="Arial" w:cs="Arial"/>
          <w:sz w:val="20"/>
          <w:szCs w:val="20"/>
        </w:rPr>
        <w:t xml:space="preserve">re asked to contact Sally by email on </w:t>
      </w:r>
      <w:hyperlink r:id="rId8" w:history="1">
        <w:r w:rsidR="007A39B5" w:rsidRPr="000522BA">
          <w:rPr>
            <w:rStyle w:val="Hyperlink"/>
            <w:rFonts w:ascii="Arial" w:hAnsi="Arial" w:cs="Arial"/>
            <w:sz w:val="20"/>
            <w:szCs w:val="20"/>
          </w:rPr>
          <w:t>sallyrogers@fsmail.net</w:t>
        </w:r>
      </w:hyperlink>
      <w:r w:rsidR="007A39B5" w:rsidRPr="000522BA">
        <w:rPr>
          <w:rFonts w:ascii="Arial" w:hAnsi="Arial" w:cs="Arial"/>
          <w:sz w:val="20"/>
          <w:szCs w:val="20"/>
        </w:rPr>
        <w:t>.</w:t>
      </w:r>
      <w:r>
        <w:rPr>
          <w:rFonts w:ascii="Arial" w:hAnsi="Arial" w:cs="Arial"/>
          <w:sz w:val="20"/>
          <w:szCs w:val="20"/>
        </w:rPr>
        <w:t xml:space="preserve">  Mrs Stephenson reported that the County Council’s gardeners had cut down the Japanese Knotweed near her house.  She had been in the process of organising with Sally for it to be treated with pesticides.  Residents should liaise with Sally about such issues or with Cllr. Ewen.  The PC would pay for any pesticides required. </w:t>
      </w:r>
      <w:r w:rsidR="007A39B5">
        <w:rPr>
          <w:rFonts w:ascii="Arial" w:hAnsi="Arial" w:cs="Arial"/>
          <w:sz w:val="20"/>
          <w:szCs w:val="20"/>
        </w:rPr>
        <w:t xml:space="preserve">   </w:t>
      </w:r>
    </w:p>
    <w:p w:rsidR="007A39B5" w:rsidRDefault="007A39B5" w:rsidP="007A39B5">
      <w:pPr>
        <w:spacing w:after="0"/>
        <w:rPr>
          <w:rFonts w:ascii="Arial" w:hAnsi="Arial" w:cs="Arial"/>
          <w:sz w:val="20"/>
          <w:szCs w:val="20"/>
        </w:rPr>
      </w:pPr>
    </w:p>
    <w:p w:rsidR="007A39B5" w:rsidRDefault="00BB736F" w:rsidP="007A39B5">
      <w:pPr>
        <w:spacing w:after="0"/>
        <w:rPr>
          <w:rFonts w:ascii="Arial" w:hAnsi="Arial" w:cs="Arial"/>
          <w:sz w:val="20"/>
          <w:szCs w:val="20"/>
        </w:rPr>
      </w:pPr>
      <w:r>
        <w:rPr>
          <w:rFonts w:ascii="Arial" w:hAnsi="Arial" w:cs="Arial"/>
          <w:sz w:val="20"/>
          <w:szCs w:val="20"/>
        </w:rPr>
        <w:t>18.</w:t>
      </w:r>
      <w:r>
        <w:rPr>
          <w:rFonts w:ascii="Arial" w:hAnsi="Arial" w:cs="Arial"/>
          <w:sz w:val="20"/>
          <w:szCs w:val="20"/>
        </w:rPr>
        <w:tab/>
      </w:r>
      <w:r w:rsidRPr="00BB736F">
        <w:rPr>
          <w:rFonts w:ascii="Arial" w:hAnsi="Arial" w:cs="Arial"/>
          <w:b/>
          <w:sz w:val="20"/>
          <w:szCs w:val="20"/>
        </w:rPr>
        <w:t>Mill Race Gardens</w:t>
      </w:r>
      <w:r>
        <w:rPr>
          <w:rFonts w:ascii="Arial" w:hAnsi="Arial" w:cs="Arial"/>
          <w:sz w:val="20"/>
          <w:szCs w:val="20"/>
        </w:rPr>
        <w:t xml:space="preserve"> – item withdrawn</w:t>
      </w:r>
    </w:p>
    <w:p w:rsidR="00BB736F" w:rsidRPr="00045F26" w:rsidRDefault="00BB736F" w:rsidP="007A39B5">
      <w:pPr>
        <w:spacing w:after="0"/>
        <w:rPr>
          <w:rFonts w:ascii="Arial" w:hAnsi="Arial" w:cs="Arial"/>
          <w:sz w:val="20"/>
          <w:szCs w:val="20"/>
        </w:rPr>
      </w:pPr>
    </w:p>
    <w:p w:rsidR="007A39B5" w:rsidRPr="00045F26" w:rsidRDefault="007A39B5" w:rsidP="007A39B5">
      <w:pPr>
        <w:spacing w:after="0"/>
        <w:rPr>
          <w:rFonts w:ascii="Arial" w:hAnsi="Arial" w:cs="Arial"/>
          <w:b/>
          <w:sz w:val="20"/>
          <w:szCs w:val="20"/>
        </w:rPr>
      </w:pPr>
      <w:r w:rsidRPr="00045F26">
        <w:rPr>
          <w:rFonts w:ascii="Arial" w:hAnsi="Arial" w:cs="Arial"/>
          <w:sz w:val="20"/>
          <w:szCs w:val="20"/>
        </w:rPr>
        <w:t>1</w:t>
      </w:r>
      <w:r w:rsidR="00BB736F">
        <w:rPr>
          <w:rFonts w:ascii="Arial" w:hAnsi="Arial" w:cs="Arial"/>
          <w:sz w:val="20"/>
          <w:szCs w:val="20"/>
        </w:rPr>
        <w:t>9</w:t>
      </w:r>
      <w:r w:rsidRPr="00045F26">
        <w:rPr>
          <w:rFonts w:ascii="Arial" w:hAnsi="Arial" w:cs="Arial"/>
          <w:sz w:val="20"/>
          <w:szCs w:val="20"/>
        </w:rPr>
        <w:t>.</w:t>
      </w:r>
      <w:r w:rsidRPr="00045F26">
        <w:rPr>
          <w:rFonts w:ascii="Arial" w:hAnsi="Arial" w:cs="Arial"/>
          <w:sz w:val="20"/>
          <w:szCs w:val="20"/>
        </w:rPr>
        <w:tab/>
      </w:r>
      <w:r w:rsidRPr="00045F26">
        <w:rPr>
          <w:rFonts w:ascii="Arial" w:hAnsi="Arial" w:cs="Arial"/>
          <w:b/>
          <w:sz w:val="20"/>
          <w:szCs w:val="20"/>
        </w:rPr>
        <w:t>Dene Terrace</w:t>
      </w:r>
    </w:p>
    <w:p w:rsidR="007A39B5" w:rsidRDefault="00FE4B97" w:rsidP="00B53557">
      <w:pPr>
        <w:spacing w:after="0"/>
        <w:ind w:left="720"/>
        <w:rPr>
          <w:rFonts w:ascii="Arial" w:hAnsi="Arial" w:cs="Arial"/>
          <w:sz w:val="20"/>
          <w:szCs w:val="20"/>
        </w:rPr>
      </w:pPr>
      <w:r>
        <w:rPr>
          <w:rFonts w:ascii="Arial" w:hAnsi="Arial" w:cs="Arial"/>
          <w:sz w:val="20"/>
          <w:szCs w:val="20"/>
        </w:rPr>
        <w:t xml:space="preserve">Cllr. Reid reported that having written to the residents of Dene Terrace back in December asking them to assume responsibility for the wall and path adjacent to their properties </w:t>
      </w:r>
      <w:r w:rsidR="00F81A1D">
        <w:rPr>
          <w:rFonts w:ascii="Arial" w:hAnsi="Arial" w:cs="Arial"/>
          <w:sz w:val="20"/>
          <w:szCs w:val="20"/>
        </w:rPr>
        <w:t xml:space="preserve">(a resolution to which one resident had dissented) </w:t>
      </w:r>
      <w:r>
        <w:rPr>
          <w:rFonts w:ascii="Arial" w:hAnsi="Arial" w:cs="Arial"/>
          <w:sz w:val="20"/>
          <w:szCs w:val="20"/>
        </w:rPr>
        <w:t xml:space="preserve">and withdrawing any claim by the Parish Council, he had now been shown </w:t>
      </w:r>
      <w:r w:rsidR="00F81A1D">
        <w:rPr>
          <w:rFonts w:ascii="Arial" w:hAnsi="Arial" w:cs="Arial"/>
          <w:sz w:val="20"/>
          <w:szCs w:val="20"/>
        </w:rPr>
        <w:t xml:space="preserve">an historical </w:t>
      </w:r>
      <w:r>
        <w:rPr>
          <w:rFonts w:ascii="Arial" w:hAnsi="Arial" w:cs="Arial"/>
          <w:sz w:val="20"/>
          <w:szCs w:val="20"/>
        </w:rPr>
        <w:t>map which seemed to indicate that Northumberland County Council owned this land although they had not been maintaining the wall in recent memory.  He would seek to discuss the issue with the County Council and report back to the residents in order to finally resolve this matter.</w:t>
      </w:r>
    </w:p>
    <w:p w:rsidR="00BB736F" w:rsidRPr="00B53557" w:rsidRDefault="00B53557" w:rsidP="00B53557">
      <w:pPr>
        <w:spacing w:after="0"/>
        <w:jc w:val="right"/>
        <w:rPr>
          <w:rFonts w:ascii="Arial" w:hAnsi="Arial" w:cs="Arial"/>
          <w:b/>
          <w:sz w:val="20"/>
          <w:szCs w:val="20"/>
        </w:rPr>
      </w:pPr>
      <w:r w:rsidRPr="00B53557">
        <w:rPr>
          <w:rFonts w:ascii="Arial" w:hAnsi="Arial" w:cs="Arial"/>
          <w:b/>
          <w:sz w:val="20"/>
          <w:szCs w:val="20"/>
        </w:rPr>
        <w:t>ACTION: MR</w:t>
      </w:r>
    </w:p>
    <w:p w:rsidR="007A39B5" w:rsidRDefault="007A39B5" w:rsidP="007A39B5">
      <w:pPr>
        <w:spacing w:after="0"/>
        <w:rPr>
          <w:rFonts w:ascii="Arial" w:hAnsi="Arial" w:cs="Arial"/>
          <w:sz w:val="20"/>
          <w:szCs w:val="20"/>
        </w:rPr>
      </w:pPr>
    </w:p>
    <w:p w:rsidR="007A39B5" w:rsidRPr="007C3D7E" w:rsidRDefault="007A39B5" w:rsidP="007A39B5">
      <w:pPr>
        <w:spacing w:after="0"/>
        <w:rPr>
          <w:rFonts w:ascii="Arial" w:hAnsi="Arial" w:cs="Arial"/>
          <w:b/>
          <w:sz w:val="20"/>
          <w:szCs w:val="20"/>
        </w:rPr>
      </w:pPr>
      <w:r>
        <w:rPr>
          <w:rFonts w:ascii="Arial" w:hAnsi="Arial" w:cs="Arial"/>
          <w:sz w:val="20"/>
          <w:szCs w:val="20"/>
        </w:rPr>
        <w:t>20.</w:t>
      </w:r>
      <w:r>
        <w:rPr>
          <w:rFonts w:ascii="Arial" w:hAnsi="Arial" w:cs="Arial"/>
          <w:sz w:val="20"/>
          <w:szCs w:val="20"/>
        </w:rPr>
        <w:tab/>
      </w:r>
      <w:r w:rsidRPr="007C3D7E">
        <w:rPr>
          <w:rFonts w:ascii="Arial" w:hAnsi="Arial" w:cs="Arial"/>
          <w:b/>
          <w:sz w:val="20"/>
          <w:szCs w:val="20"/>
        </w:rPr>
        <w:t>Planning</w:t>
      </w:r>
    </w:p>
    <w:p w:rsidR="007A39B5" w:rsidRDefault="007A39B5" w:rsidP="007A39B5">
      <w:pPr>
        <w:spacing w:after="0"/>
        <w:rPr>
          <w:rFonts w:ascii="Arial" w:hAnsi="Arial" w:cs="Arial"/>
          <w:sz w:val="20"/>
          <w:szCs w:val="20"/>
        </w:rPr>
      </w:pPr>
      <w:r>
        <w:rPr>
          <w:rFonts w:ascii="Arial" w:hAnsi="Arial" w:cs="Arial"/>
          <w:sz w:val="20"/>
          <w:szCs w:val="20"/>
        </w:rPr>
        <w:tab/>
      </w:r>
      <w:r w:rsidR="00BB736F">
        <w:rPr>
          <w:rFonts w:ascii="Arial" w:hAnsi="Arial" w:cs="Arial"/>
          <w:sz w:val="20"/>
          <w:szCs w:val="20"/>
        </w:rPr>
        <w:t>It was reported that:</w:t>
      </w:r>
    </w:p>
    <w:p w:rsidR="007A39B5" w:rsidRDefault="007A39B5" w:rsidP="007A39B5">
      <w:pPr>
        <w:pStyle w:val="ListParagraph"/>
        <w:numPr>
          <w:ilvl w:val="0"/>
          <w:numId w:val="4"/>
        </w:numPr>
        <w:spacing w:after="0" w:line="240" w:lineRule="auto"/>
        <w:contextualSpacing w:val="0"/>
        <w:rPr>
          <w:rFonts w:ascii="Arial" w:hAnsi="Arial" w:cs="Arial"/>
          <w:sz w:val="20"/>
          <w:szCs w:val="20"/>
        </w:rPr>
      </w:pPr>
      <w:r w:rsidRPr="002D1C48">
        <w:rPr>
          <w:rFonts w:ascii="Arial" w:hAnsi="Arial" w:cs="Arial"/>
          <w:sz w:val="20"/>
          <w:szCs w:val="20"/>
        </w:rPr>
        <w:t xml:space="preserve">the following planning applications </w:t>
      </w:r>
      <w:r w:rsidR="00BB736F">
        <w:rPr>
          <w:rFonts w:ascii="Arial" w:hAnsi="Arial" w:cs="Arial"/>
          <w:sz w:val="20"/>
          <w:szCs w:val="20"/>
        </w:rPr>
        <w:t>we</w:t>
      </w:r>
      <w:r w:rsidRPr="002D1C48">
        <w:rPr>
          <w:rFonts w:ascii="Arial" w:hAnsi="Arial" w:cs="Arial"/>
          <w:sz w:val="20"/>
          <w:szCs w:val="20"/>
        </w:rPr>
        <w:t>re under consideration by NCC:</w:t>
      </w:r>
    </w:p>
    <w:p w:rsidR="007A39B5" w:rsidRDefault="007A39B5" w:rsidP="007A39B5">
      <w:pPr>
        <w:pStyle w:val="ListParagraph"/>
        <w:spacing w:after="0"/>
        <w:ind w:left="1440"/>
        <w:rPr>
          <w:rFonts w:ascii="Arial" w:hAnsi="Arial" w:cs="Arial"/>
          <w:sz w:val="20"/>
          <w:szCs w:val="20"/>
        </w:rPr>
      </w:pPr>
      <w:r>
        <w:rPr>
          <w:rFonts w:ascii="Arial" w:hAnsi="Arial" w:cs="Arial"/>
          <w:sz w:val="20"/>
          <w:szCs w:val="20"/>
        </w:rPr>
        <w:t>14/00940/FUL Fairfield, Long Rigg – extension.  PC response – no objection although minor issues raised.</w:t>
      </w:r>
    </w:p>
    <w:p w:rsidR="007A39B5" w:rsidRDefault="007A39B5" w:rsidP="007A39B5">
      <w:pPr>
        <w:pStyle w:val="ListParagraph"/>
        <w:spacing w:after="0"/>
        <w:ind w:left="1440"/>
        <w:rPr>
          <w:rFonts w:ascii="Arial" w:hAnsi="Arial" w:cs="Arial"/>
          <w:sz w:val="20"/>
          <w:szCs w:val="20"/>
        </w:rPr>
      </w:pPr>
      <w:r>
        <w:rPr>
          <w:rFonts w:ascii="Arial" w:hAnsi="Arial" w:cs="Arial"/>
          <w:sz w:val="20"/>
          <w:szCs w:val="20"/>
        </w:rPr>
        <w:t>14/01072/FUL Long Rigg, Long Rigg – extension.  PC response – no objection although minor issues raised.</w:t>
      </w:r>
    </w:p>
    <w:p w:rsidR="007A39B5" w:rsidRPr="002D1C48" w:rsidRDefault="007A39B5" w:rsidP="007A39B5">
      <w:pPr>
        <w:pStyle w:val="ListParagraph"/>
        <w:spacing w:after="0"/>
        <w:ind w:left="1440"/>
        <w:rPr>
          <w:rFonts w:ascii="Arial" w:hAnsi="Arial" w:cs="Arial"/>
          <w:sz w:val="20"/>
          <w:szCs w:val="20"/>
        </w:rPr>
      </w:pPr>
    </w:p>
    <w:p w:rsidR="007A39B5" w:rsidRPr="00B114AC" w:rsidRDefault="007A39B5" w:rsidP="007A39B5">
      <w:pPr>
        <w:pStyle w:val="ListParagraph"/>
        <w:numPr>
          <w:ilvl w:val="0"/>
          <w:numId w:val="4"/>
        </w:numPr>
        <w:spacing w:after="0" w:line="240" w:lineRule="auto"/>
        <w:contextualSpacing w:val="0"/>
        <w:rPr>
          <w:rFonts w:ascii="Arial" w:hAnsi="Arial" w:cs="Arial"/>
          <w:sz w:val="20"/>
          <w:szCs w:val="20"/>
        </w:rPr>
      </w:pPr>
      <w:r w:rsidRPr="00B114AC">
        <w:rPr>
          <w:rFonts w:ascii="Arial" w:hAnsi="Arial" w:cs="Arial"/>
          <w:sz w:val="20"/>
          <w:szCs w:val="20"/>
        </w:rPr>
        <w:t>the following planning applications ha</w:t>
      </w:r>
      <w:r w:rsidR="00BB736F">
        <w:rPr>
          <w:rFonts w:ascii="Arial" w:hAnsi="Arial" w:cs="Arial"/>
          <w:sz w:val="20"/>
          <w:szCs w:val="20"/>
        </w:rPr>
        <w:t>d</w:t>
      </w:r>
      <w:r w:rsidRPr="00B114AC">
        <w:rPr>
          <w:rFonts w:ascii="Arial" w:hAnsi="Arial" w:cs="Arial"/>
          <w:sz w:val="20"/>
          <w:szCs w:val="20"/>
        </w:rPr>
        <w:t xml:space="preserve"> been considered by NCC and granted permission:</w:t>
      </w:r>
    </w:p>
    <w:p w:rsidR="007A39B5" w:rsidRDefault="007A39B5" w:rsidP="007A39B5">
      <w:pPr>
        <w:spacing w:after="0"/>
        <w:ind w:left="720" w:firstLine="720"/>
        <w:rPr>
          <w:rFonts w:ascii="Arial" w:hAnsi="Arial" w:cs="Arial"/>
          <w:sz w:val="20"/>
          <w:szCs w:val="20"/>
        </w:rPr>
      </w:pPr>
      <w:r>
        <w:rPr>
          <w:rFonts w:ascii="Arial" w:hAnsi="Arial" w:cs="Arial"/>
          <w:sz w:val="20"/>
          <w:szCs w:val="20"/>
        </w:rPr>
        <w:t>14/00055/LBC Stable End, Broomhaugh – new boiler and flue</w:t>
      </w:r>
    </w:p>
    <w:p w:rsidR="007A39B5" w:rsidRDefault="007A39B5" w:rsidP="007A39B5">
      <w:pPr>
        <w:spacing w:after="0"/>
        <w:rPr>
          <w:rFonts w:ascii="Arial" w:hAnsi="Arial" w:cs="Arial"/>
          <w:sz w:val="20"/>
          <w:szCs w:val="20"/>
        </w:rPr>
      </w:pPr>
      <w:r>
        <w:rPr>
          <w:rFonts w:ascii="Arial" w:hAnsi="Arial" w:cs="Arial"/>
          <w:sz w:val="20"/>
          <w:szCs w:val="20"/>
        </w:rPr>
        <w:tab/>
      </w:r>
      <w:r>
        <w:rPr>
          <w:rFonts w:ascii="Arial" w:hAnsi="Arial" w:cs="Arial"/>
          <w:sz w:val="20"/>
          <w:szCs w:val="20"/>
        </w:rPr>
        <w:tab/>
        <w:t>14/00254/FUL Brockencote, Sandy Bank – extension.</w:t>
      </w:r>
    </w:p>
    <w:p w:rsidR="007A39B5" w:rsidRDefault="007A39B5" w:rsidP="007A39B5">
      <w:pPr>
        <w:spacing w:after="0"/>
        <w:rPr>
          <w:rFonts w:ascii="Arial" w:hAnsi="Arial" w:cs="Arial"/>
          <w:sz w:val="20"/>
          <w:szCs w:val="20"/>
        </w:rPr>
      </w:pPr>
      <w:r>
        <w:rPr>
          <w:rFonts w:ascii="Arial" w:hAnsi="Arial" w:cs="Arial"/>
          <w:sz w:val="20"/>
          <w:szCs w:val="20"/>
        </w:rPr>
        <w:tab/>
      </w:r>
      <w:r>
        <w:rPr>
          <w:rFonts w:ascii="Arial" w:hAnsi="Arial" w:cs="Arial"/>
          <w:sz w:val="20"/>
          <w:szCs w:val="20"/>
        </w:rPr>
        <w:tab/>
        <w:t>13/03059/OUT Highfield, Sandy Bank – outline planning permission for new dwelling.</w:t>
      </w:r>
    </w:p>
    <w:p w:rsidR="007A39B5" w:rsidRDefault="007A39B5" w:rsidP="007A39B5">
      <w:pPr>
        <w:spacing w:after="0"/>
        <w:rPr>
          <w:rFonts w:ascii="Arial" w:hAnsi="Arial" w:cs="Arial"/>
          <w:sz w:val="20"/>
          <w:szCs w:val="20"/>
        </w:rPr>
      </w:pPr>
    </w:p>
    <w:p w:rsidR="007A39B5" w:rsidRPr="002D1C48" w:rsidRDefault="007A39B5" w:rsidP="007A39B5">
      <w:pPr>
        <w:spacing w:after="0"/>
        <w:rPr>
          <w:rFonts w:ascii="Arial" w:hAnsi="Arial" w:cs="Arial"/>
          <w:b/>
          <w:sz w:val="20"/>
          <w:szCs w:val="20"/>
        </w:rPr>
      </w:pPr>
      <w:r>
        <w:rPr>
          <w:rFonts w:ascii="Arial" w:hAnsi="Arial" w:cs="Arial"/>
          <w:sz w:val="20"/>
          <w:szCs w:val="20"/>
        </w:rPr>
        <w:t>21</w:t>
      </w:r>
      <w:r w:rsidRPr="002D1C48">
        <w:rPr>
          <w:rFonts w:ascii="Arial" w:hAnsi="Arial" w:cs="Arial"/>
          <w:sz w:val="20"/>
          <w:szCs w:val="20"/>
        </w:rPr>
        <w:t>.</w:t>
      </w:r>
      <w:r w:rsidRPr="002D1C48">
        <w:rPr>
          <w:rFonts w:ascii="Arial" w:hAnsi="Arial" w:cs="Arial"/>
          <w:sz w:val="20"/>
          <w:szCs w:val="20"/>
        </w:rPr>
        <w:tab/>
      </w:r>
      <w:r>
        <w:rPr>
          <w:rFonts w:ascii="Arial" w:hAnsi="Arial" w:cs="Arial"/>
          <w:b/>
          <w:sz w:val="20"/>
          <w:szCs w:val="20"/>
        </w:rPr>
        <w:t>Correspondence</w:t>
      </w:r>
    </w:p>
    <w:p w:rsidR="007A39B5" w:rsidRPr="002D1C48" w:rsidRDefault="00BB736F" w:rsidP="00BB736F">
      <w:pPr>
        <w:spacing w:after="0"/>
        <w:ind w:left="720"/>
        <w:rPr>
          <w:rFonts w:ascii="Arial" w:hAnsi="Arial" w:cs="Arial"/>
          <w:sz w:val="20"/>
          <w:szCs w:val="20"/>
        </w:rPr>
      </w:pPr>
      <w:r>
        <w:rPr>
          <w:rFonts w:ascii="Arial" w:hAnsi="Arial" w:cs="Arial"/>
          <w:sz w:val="20"/>
          <w:szCs w:val="20"/>
        </w:rPr>
        <w:t>A letter from Mrs Soulsby had been received regarding the Tennis Club Management Plan.   As it was unclear which residents she was representing the PC had asked for clarification before responding.</w:t>
      </w:r>
    </w:p>
    <w:p w:rsidR="007A39B5" w:rsidRPr="002D1C48" w:rsidRDefault="007A39B5" w:rsidP="007A39B5">
      <w:pPr>
        <w:spacing w:after="0"/>
        <w:rPr>
          <w:rFonts w:ascii="Arial" w:hAnsi="Arial" w:cs="Arial"/>
          <w:sz w:val="20"/>
          <w:szCs w:val="20"/>
        </w:rPr>
      </w:pPr>
    </w:p>
    <w:p w:rsidR="007A39B5" w:rsidRPr="002D1C48" w:rsidRDefault="007A39B5" w:rsidP="007A39B5">
      <w:pPr>
        <w:spacing w:after="0"/>
        <w:rPr>
          <w:rFonts w:ascii="Arial" w:hAnsi="Arial" w:cs="Arial"/>
          <w:sz w:val="20"/>
          <w:szCs w:val="20"/>
        </w:rPr>
      </w:pPr>
      <w:r>
        <w:rPr>
          <w:rFonts w:ascii="Arial" w:hAnsi="Arial" w:cs="Arial"/>
          <w:sz w:val="20"/>
          <w:szCs w:val="20"/>
        </w:rPr>
        <w:t>22</w:t>
      </w:r>
      <w:r w:rsidRPr="002D1C48">
        <w:rPr>
          <w:rFonts w:ascii="Arial" w:hAnsi="Arial" w:cs="Arial"/>
          <w:sz w:val="20"/>
          <w:szCs w:val="20"/>
        </w:rPr>
        <w:t>.</w:t>
      </w:r>
      <w:r w:rsidRPr="002D1C48">
        <w:rPr>
          <w:rFonts w:ascii="Arial" w:hAnsi="Arial" w:cs="Arial"/>
          <w:sz w:val="20"/>
          <w:szCs w:val="20"/>
        </w:rPr>
        <w:tab/>
      </w:r>
      <w:r w:rsidRPr="002D1C48">
        <w:rPr>
          <w:rFonts w:ascii="Arial" w:hAnsi="Arial" w:cs="Arial"/>
          <w:b/>
          <w:sz w:val="20"/>
          <w:szCs w:val="20"/>
        </w:rPr>
        <w:t>Minor Matters</w:t>
      </w:r>
    </w:p>
    <w:p w:rsidR="007A39B5" w:rsidRDefault="009D531D" w:rsidP="007A39B5">
      <w:pPr>
        <w:spacing w:after="0"/>
        <w:rPr>
          <w:rFonts w:ascii="Arial" w:hAnsi="Arial" w:cs="Arial"/>
          <w:sz w:val="20"/>
          <w:szCs w:val="20"/>
        </w:rPr>
      </w:pPr>
      <w:r>
        <w:rPr>
          <w:rFonts w:ascii="Arial" w:hAnsi="Arial" w:cs="Arial"/>
          <w:sz w:val="20"/>
          <w:szCs w:val="20"/>
        </w:rPr>
        <w:tab/>
        <w:t>(i)</w:t>
      </w:r>
      <w:r>
        <w:rPr>
          <w:rFonts w:ascii="Arial" w:hAnsi="Arial" w:cs="Arial"/>
          <w:sz w:val="20"/>
          <w:szCs w:val="20"/>
        </w:rPr>
        <w:tab/>
      </w:r>
      <w:r w:rsidRPr="00B53557">
        <w:rPr>
          <w:rFonts w:ascii="Arial" w:hAnsi="Arial" w:cs="Arial"/>
          <w:i/>
          <w:sz w:val="20"/>
          <w:szCs w:val="20"/>
        </w:rPr>
        <w:t>CAN Annual Meeting</w:t>
      </w:r>
    </w:p>
    <w:p w:rsidR="009D531D" w:rsidRDefault="009D531D" w:rsidP="00B72E3A">
      <w:pPr>
        <w:spacing w:after="0"/>
        <w:ind w:left="1440"/>
        <w:rPr>
          <w:rFonts w:ascii="Arial" w:hAnsi="Arial" w:cs="Arial"/>
          <w:sz w:val="20"/>
          <w:szCs w:val="20"/>
        </w:rPr>
      </w:pPr>
      <w:r>
        <w:rPr>
          <w:rFonts w:ascii="Arial" w:hAnsi="Arial" w:cs="Arial"/>
          <w:sz w:val="20"/>
          <w:szCs w:val="20"/>
        </w:rPr>
        <w:t>Cllr. Reid reported on a meeting he had attended.  One of the discussions had been on renewable energy/energy saving.  There was a scheme supported by the County Council – Warm up North – which would help with solid wall insulation – something which might be appropriate for a number of houses in Riding Mill.  Further details of the scheme would be placed on the website.</w:t>
      </w:r>
    </w:p>
    <w:p w:rsidR="009D531D" w:rsidRDefault="009D531D" w:rsidP="009D531D">
      <w:pPr>
        <w:spacing w:after="0"/>
        <w:jc w:val="right"/>
        <w:rPr>
          <w:rFonts w:ascii="Arial" w:hAnsi="Arial" w:cs="Arial"/>
          <w:b/>
          <w:sz w:val="20"/>
          <w:szCs w:val="20"/>
        </w:rPr>
      </w:pPr>
      <w:r w:rsidRPr="009D531D">
        <w:rPr>
          <w:rFonts w:ascii="Arial" w:hAnsi="Arial" w:cs="Arial"/>
          <w:b/>
          <w:sz w:val="20"/>
          <w:szCs w:val="20"/>
        </w:rPr>
        <w:t>ACTION: MR</w:t>
      </w:r>
    </w:p>
    <w:p w:rsidR="00692F3D" w:rsidRDefault="00692F3D" w:rsidP="009D531D">
      <w:pPr>
        <w:spacing w:after="0"/>
        <w:jc w:val="right"/>
        <w:rPr>
          <w:rFonts w:ascii="Arial" w:hAnsi="Arial" w:cs="Arial"/>
          <w:b/>
          <w:sz w:val="20"/>
          <w:szCs w:val="20"/>
        </w:rPr>
      </w:pPr>
    </w:p>
    <w:p w:rsidR="00692F3D" w:rsidRDefault="00692F3D" w:rsidP="009D531D">
      <w:pPr>
        <w:spacing w:after="0"/>
        <w:jc w:val="right"/>
        <w:rPr>
          <w:rFonts w:ascii="Arial" w:hAnsi="Arial" w:cs="Arial"/>
          <w:b/>
          <w:sz w:val="20"/>
          <w:szCs w:val="20"/>
        </w:rPr>
      </w:pPr>
    </w:p>
    <w:p w:rsidR="00692F3D" w:rsidRDefault="00692F3D" w:rsidP="009D531D">
      <w:pPr>
        <w:spacing w:after="0"/>
        <w:jc w:val="right"/>
        <w:rPr>
          <w:rFonts w:ascii="Arial" w:hAnsi="Arial" w:cs="Arial"/>
          <w:b/>
          <w:sz w:val="20"/>
          <w:szCs w:val="20"/>
        </w:rPr>
      </w:pPr>
    </w:p>
    <w:p w:rsidR="00692F3D" w:rsidRDefault="00692F3D" w:rsidP="009D531D">
      <w:pPr>
        <w:spacing w:after="0"/>
        <w:jc w:val="right"/>
        <w:rPr>
          <w:rFonts w:ascii="Arial" w:hAnsi="Arial" w:cs="Arial"/>
          <w:b/>
          <w:sz w:val="20"/>
          <w:szCs w:val="20"/>
        </w:rPr>
      </w:pPr>
    </w:p>
    <w:p w:rsidR="00692F3D" w:rsidRPr="009D531D" w:rsidRDefault="00692F3D" w:rsidP="009D531D">
      <w:pPr>
        <w:spacing w:after="0"/>
        <w:jc w:val="right"/>
        <w:rPr>
          <w:rFonts w:ascii="Arial" w:hAnsi="Arial" w:cs="Arial"/>
          <w:b/>
          <w:sz w:val="20"/>
          <w:szCs w:val="20"/>
        </w:rPr>
      </w:pPr>
    </w:p>
    <w:p w:rsidR="009D531D" w:rsidRDefault="009D531D" w:rsidP="007A39B5">
      <w:pPr>
        <w:spacing w:after="0"/>
        <w:rPr>
          <w:rFonts w:ascii="Arial" w:hAnsi="Arial" w:cs="Arial"/>
          <w:sz w:val="20"/>
          <w:szCs w:val="20"/>
        </w:rPr>
      </w:pPr>
      <w:r>
        <w:rPr>
          <w:rFonts w:ascii="Arial" w:hAnsi="Arial" w:cs="Arial"/>
          <w:sz w:val="20"/>
          <w:szCs w:val="20"/>
        </w:rPr>
        <w:tab/>
      </w:r>
    </w:p>
    <w:p w:rsidR="009D531D" w:rsidRPr="00692F3D" w:rsidRDefault="009D531D" w:rsidP="00692F3D">
      <w:pPr>
        <w:pStyle w:val="ListParagraph"/>
        <w:numPr>
          <w:ilvl w:val="0"/>
          <w:numId w:val="23"/>
        </w:numPr>
        <w:spacing w:after="0"/>
        <w:rPr>
          <w:rFonts w:ascii="Arial" w:hAnsi="Arial" w:cs="Arial"/>
          <w:i/>
          <w:sz w:val="20"/>
          <w:szCs w:val="20"/>
        </w:rPr>
      </w:pPr>
      <w:r w:rsidRPr="00692F3D">
        <w:rPr>
          <w:rFonts w:ascii="Arial" w:hAnsi="Arial" w:cs="Arial"/>
          <w:i/>
          <w:sz w:val="20"/>
          <w:szCs w:val="20"/>
        </w:rPr>
        <w:t>Planters at station</w:t>
      </w:r>
    </w:p>
    <w:p w:rsidR="009D531D" w:rsidRDefault="009D531D" w:rsidP="00692F3D">
      <w:pPr>
        <w:pStyle w:val="ListParagraph"/>
        <w:spacing w:after="0"/>
        <w:ind w:left="1440"/>
        <w:rPr>
          <w:rFonts w:ascii="Arial" w:hAnsi="Arial" w:cs="Arial"/>
          <w:b/>
          <w:sz w:val="20"/>
          <w:szCs w:val="20"/>
        </w:rPr>
      </w:pPr>
      <w:r>
        <w:rPr>
          <w:rFonts w:ascii="Arial" w:hAnsi="Arial" w:cs="Arial"/>
          <w:sz w:val="20"/>
          <w:szCs w:val="20"/>
        </w:rPr>
        <w:t>Malcolm Chainey had indicated that he could get 6 or 9 half-barrels which could be placed at the railway station to improve the appearance.  Cllr. Ewen and Sylvia Chainey had offered to plant up the barrels and maintain them.  A small donation towards the plants was approved by the councillors.</w:t>
      </w:r>
      <w:r w:rsidR="00692F3D">
        <w:rPr>
          <w:rFonts w:ascii="Arial" w:hAnsi="Arial" w:cs="Arial"/>
          <w:b/>
          <w:sz w:val="20"/>
          <w:szCs w:val="20"/>
        </w:rPr>
        <w:t xml:space="preserve"> </w:t>
      </w:r>
    </w:p>
    <w:p w:rsidR="00692F3D" w:rsidRDefault="00692F3D" w:rsidP="00692F3D">
      <w:pPr>
        <w:spacing w:after="0"/>
        <w:jc w:val="right"/>
        <w:rPr>
          <w:rFonts w:ascii="Arial" w:hAnsi="Arial" w:cs="Arial"/>
          <w:b/>
          <w:sz w:val="20"/>
          <w:szCs w:val="20"/>
        </w:rPr>
      </w:pPr>
      <w:r>
        <w:rPr>
          <w:rFonts w:ascii="Arial" w:hAnsi="Arial" w:cs="Arial"/>
          <w:b/>
          <w:sz w:val="20"/>
          <w:szCs w:val="20"/>
        </w:rPr>
        <w:t>ACTION: EE</w:t>
      </w:r>
    </w:p>
    <w:p w:rsidR="00692F3D" w:rsidRPr="00692F3D" w:rsidRDefault="00692F3D" w:rsidP="00692F3D">
      <w:pPr>
        <w:spacing w:after="0"/>
        <w:jc w:val="right"/>
        <w:rPr>
          <w:rFonts w:ascii="Arial" w:hAnsi="Arial" w:cs="Arial"/>
          <w:b/>
          <w:sz w:val="20"/>
          <w:szCs w:val="20"/>
        </w:rPr>
      </w:pPr>
    </w:p>
    <w:p w:rsidR="009D531D" w:rsidRPr="00B53557" w:rsidRDefault="009D531D" w:rsidP="009D531D">
      <w:pPr>
        <w:pStyle w:val="ListParagraph"/>
        <w:numPr>
          <w:ilvl w:val="0"/>
          <w:numId w:val="23"/>
        </w:numPr>
        <w:spacing w:after="0"/>
        <w:rPr>
          <w:rFonts w:ascii="Arial" w:hAnsi="Arial" w:cs="Arial"/>
          <w:i/>
          <w:sz w:val="20"/>
          <w:szCs w:val="20"/>
        </w:rPr>
      </w:pPr>
      <w:r w:rsidRPr="00B53557">
        <w:rPr>
          <w:rFonts w:ascii="Arial" w:hAnsi="Arial" w:cs="Arial"/>
          <w:i/>
          <w:sz w:val="20"/>
          <w:szCs w:val="20"/>
        </w:rPr>
        <w:t>Lighting on the path from the station to Broomhaugh</w:t>
      </w:r>
    </w:p>
    <w:p w:rsidR="009D531D" w:rsidRDefault="009D531D" w:rsidP="009D531D">
      <w:pPr>
        <w:spacing w:after="0"/>
        <w:ind w:left="1440"/>
        <w:rPr>
          <w:rFonts w:ascii="Arial" w:hAnsi="Arial" w:cs="Arial"/>
          <w:sz w:val="20"/>
          <w:szCs w:val="20"/>
        </w:rPr>
      </w:pPr>
      <w:r>
        <w:rPr>
          <w:rFonts w:ascii="Arial" w:hAnsi="Arial" w:cs="Arial"/>
          <w:sz w:val="20"/>
          <w:szCs w:val="20"/>
        </w:rPr>
        <w:t>NCC had been to look at the problem of lighting on this path and would provide an estimate to place one or a number of lights along its length.</w:t>
      </w:r>
      <w:r w:rsidR="00B72E3A">
        <w:rPr>
          <w:rFonts w:ascii="Arial" w:hAnsi="Arial" w:cs="Arial"/>
          <w:sz w:val="20"/>
          <w:szCs w:val="20"/>
        </w:rPr>
        <w:t xml:space="preserve">  There was currently a scheme to improve lighting in dark places and it might be possible to secure some funding from the County Council to help with this project.  Cllr. Reid also suggested that some of the trees on the north side of the path might be removed to improve the situation.</w:t>
      </w:r>
    </w:p>
    <w:p w:rsidR="00B72E3A" w:rsidRPr="009D531D" w:rsidRDefault="00B72E3A" w:rsidP="009D531D">
      <w:pPr>
        <w:spacing w:after="0"/>
        <w:ind w:left="1440"/>
        <w:rPr>
          <w:rFonts w:ascii="Arial" w:hAnsi="Arial" w:cs="Arial"/>
          <w:sz w:val="20"/>
          <w:szCs w:val="20"/>
        </w:rPr>
      </w:pPr>
    </w:p>
    <w:p w:rsidR="009D531D" w:rsidRPr="00B53557" w:rsidRDefault="00B72E3A" w:rsidP="00B72E3A">
      <w:pPr>
        <w:pStyle w:val="ListParagraph"/>
        <w:numPr>
          <w:ilvl w:val="0"/>
          <w:numId w:val="23"/>
        </w:numPr>
        <w:spacing w:after="0"/>
        <w:rPr>
          <w:rFonts w:ascii="Arial" w:hAnsi="Arial" w:cs="Arial"/>
          <w:i/>
          <w:sz w:val="20"/>
          <w:szCs w:val="20"/>
        </w:rPr>
      </w:pPr>
      <w:r w:rsidRPr="00B53557">
        <w:rPr>
          <w:rFonts w:ascii="Arial" w:hAnsi="Arial" w:cs="Arial"/>
          <w:i/>
          <w:sz w:val="20"/>
          <w:szCs w:val="20"/>
        </w:rPr>
        <w:t>Hedging by the tennis court</w:t>
      </w:r>
    </w:p>
    <w:p w:rsidR="00B72E3A" w:rsidRDefault="00B72E3A" w:rsidP="00B72E3A">
      <w:pPr>
        <w:pStyle w:val="ListParagraph"/>
        <w:spacing w:after="0"/>
        <w:ind w:left="1440"/>
        <w:rPr>
          <w:rFonts w:ascii="Arial" w:hAnsi="Arial" w:cs="Arial"/>
          <w:sz w:val="20"/>
          <w:szCs w:val="20"/>
        </w:rPr>
      </w:pPr>
      <w:r>
        <w:rPr>
          <w:rFonts w:ascii="Arial" w:hAnsi="Arial" w:cs="Arial"/>
          <w:sz w:val="20"/>
          <w:szCs w:val="20"/>
        </w:rPr>
        <w:t>It was reported that the Clerk and Mrs Stephenson had source</w:t>
      </w:r>
      <w:r w:rsidR="00692F3D">
        <w:rPr>
          <w:rFonts w:ascii="Arial" w:hAnsi="Arial" w:cs="Arial"/>
          <w:sz w:val="20"/>
          <w:szCs w:val="20"/>
        </w:rPr>
        <w:t>d</w:t>
      </w:r>
      <w:r>
        <w:rPr>
          <w:rFonts w:ascii="Arial" w:hAnsi="Arial" w:cs="Arial"/>
          <w:sz w:val="20"/>
          <w:szCs w:val="20"/>
        </w:rPr>
        <w:t xml:space="preserve"> a number of options for hedging for the triang</w:t>
      </w:r>
      <w:r w:rsidR="00692F3D">
        <w:rPr>
          <w:rFonts w:ascii="Arial" w:hAnsi="Arial" w:cs="Arial"/>
          <w:sz w:val="20"/>
          <w:szCs w:val="20"/>
        </w:rPr>
        <w:t>ular</w:t>
      </w:r>
      <w:r>
        <w:rPr>
          <w:rFonts w:ascii="Arial" w:hAnsi="Arial" w:cs="Arial"/>
          <w:sz w:val="20"/>
          <w:szCs w:val="20"/>
        </w:rPr>
        <w:t xml:space="preserve"> section of land adjacent to the MUGA court.  Cllr. Dunhill proposed to discuss the options with nearby residents.</w:t>
      </w:r>
    </w:p>
    <w:p w:rsidR="00692F3D" w:rsidRPr="00692F3D" w:rsidRDefault="00692F3D" w:rsidP="00692F3D">
      <w:pPr>
        <w:pStyle w:val="ListParagraph"/>
        <w:spacing w:after="0"/>
        <w:ind w:left="1440"/>
        <w:jc w:val="right"/>
        <w:rPr>
          <w:rFonts w:ascii="Arial" w:hAnsi="Arial" w:cs="Arial"/>
          <w:b/>
          <w:sz w:val="20"/>
          <w:szCs w:val="20"/>
        </w:rPr>
      </w:pPr>
      <w:r w:rsidRPr="00692F3D">
        <w:rPr>
          <w:rFonts w:ascii="Arial" w:hAnsi="Arial" w:cs="Arial"/>
          <w:b/>
          <w:sz w:val="20"/>
          <w:szCs w:val="20"/>
        </w:rPr>
        <w:t>ACTION: AD</w:t>
      </w:r>
    </w:p>
    <w:p w:rsidR="00B72E3A" w:rsidRDefault="00B72E3A" w:rsidP="00B72E3A">
      <w:pPr>
        <w:spacing w:after="0"/>
        <w:rPr>
          <w:rFonts w:ascii="Arial" w:hAnsi="Arial" w:cs="Arial"/>
          <w:sz w:val="20"/>
          <w:szCs w:val="20"/>
        </w:rPr>
      </w:pPr>
    </w:p>
    <w:p w:rsidR="00B72E3A" w:rsidRPr="00B53557" w:rsidRDefault="003A7C77" w:rsidP="003A7C77">
      <w:pPr>
        <w:pStyle w:val="ListParagraph"/>
        <w:numPr>
          <w:ilvl w:val="0"/>
          <w:numId w:val="23"/>
        </w:numPr>
        <w:spacing w:after="0"/>
        <w:rPr>
          <w:rFonts w:ascii="Arial" w:hAnsi="Arial" w:cs="Arial"/>
          <w:i/>
          <w:sz w:val="20"/>
          <w:szCs w:val="20"/>
        </w:rPr>
      </w:pPr>
      <w:r w:rsidRPr="00B53557">
        <w:rPr>
          <w:rFonts w:ascii="Arial" w:hAnsi="Arial" w:cs="Arial"/>
          <w:i/>
          <w:sz w:val="20"/>
          <w:szCs w:val="20"/>
        </w:rPr>
        <w:t>WW1 Commemoration</w:t>
      </w:r>
    </w:p>
    <w:p w:rsidR="003A7C77" w:rsidRDefault="003A7C77" w:rsidP="003A7C77">
      <w:pPr>
        <w:pStyle w:val="ListParagraph"/>
        <w:spacing w:after="0"/>
        <w:ind w:left="1440"/>
        <w:rPr>
          <w:rFonts w:ascii="Arial" w:hAnsi="Arial" w:cs="Arial"/>
          <w:sz w:val="20"/>
          <w:szCs w:val="20"/>
        </w:rPr>
      </w:pPr>
      <w:r>
        <w:rPr>
          <w:rFonts w:ascii="Arial" w:hAnsi="Arial" w:cs="Arial"/>
          <w:sz w:val="20"/>
          <w:szCs w:val="20"/>
        </w:rPr>
        <w:t xml:space="preserve">It was agreed that Cllr. Carew and the Clerk should look at possible places to plant </w:t>
      </w:r>
      <w:r w:rsidR="00EC0BA4">
        <w:rPr>
          <w:rFonts w:ascii="Arial" w:hAnsi="Arial" w:cs="Arial"/>
          <w:sz w:val="20"/>
          <w:szCs w:val="20"/>
        </w:rPr>
        <w:t>poppy seeds.</w:t>
      </w:r>
    </w:p>
    <w:p w:rsidR="00EC0BA4" w:rsidRPr="00EC0BA4" w:rsidRDefault="00EC0BA4" w:rsidP="00EC0BA4">
      <w:pPr>
        <w:pStyle w:val="ListParagraph"/>
        <w:spacing w:after="0"/>
        <w:ind w:left="1440"/>
        <w:jc w:val="right"/>
        <w:rPr>
          <w:rFonts w:ascii="Arial" w:hAnsi="Arial" w:cs="Arial"/>
          <w:b/>
          <w:sz w:val="20"/>
          <w:szCs w:val="20"/>
        </w:rPr>
      </w:pPr>
      <w:r w:rsidRPr="00EC0BA4">
        <w:rPr>
          <w:rFonts w:ascii="Arial" w:hAnsi="Arial" w:cs="Arial"/>
          <w:b/>
          <w:sz w:val="20"/>
          <w:szCs w:val="20"/>
        </w:rPr>
        <w:t>ACTION: CH/EC</w:t>
      </w:r>
    </w:p>
    <w:p w:rsidR="00EC0BA4" w:rsidRDefault="00EC0BA4" w:rsidP="00EC0BA4">
      <w:pPr>
        <w:spacing w:after="0"/>
        <w:rPr>
          <w:rFonts w:ascii="Arial" w:hAnsi="Arial" w:cs="Arial"/>
          <w:sz w:val="20"/>
          <w:szCs w:val="20"/>
        </w:rPr>
      </w:pPr>
    </w:p>
    <w:p w:rsidR="00EC0BA4" w:rsidRPr="00B53557" w:rsidRDefault="00EC0BA4" w:rsidP="00EC0BA4">
      <w:pPr>
        <w:pStyle w:val="ListParagraph"/>
        <w:numPr>
          <w:ilvl w:val="0"/>
          <w:numId w:val="23"/>
        </w:numPr>
        <w:spacing w:after="0"/>
        <w:rPr>
          <w:rFonts w:ascii="Arial" w:hAnsi="Arial" w:cs="Arial"/>
          <w:i/>
          <w:sz w:val="20"/>
          <w:szCs w:val="20"/>
        </w:rPr>
      </w:pPr>
      <w:r w:rsidRPr="00B53557">
        <w:rPr>
          <w:rFonts w:ascii="Arial" w:hAnsi="Arial" w:cs="Arial"/>
          <w:i/>
          <w:sz w:val="20"/>
          <w:szCs w:val="20"/>
        </w:rPr>
        <w:t>Speed Activation signs</w:t>
      </w:r>
    </w:p>
    <w:p w:rsidR="00EC0BA4" w:rsidRPr="00EC0BA4" w:rsidRDefault="00EC0BA4" w:rsidP="00EC0BA4">
      <w:pPr>
        <w:pStyle w:val="ListParagraph"/>
        <w:spacing w:after="0"/>
        <w:ind w:left="1440"/>
        <w:rPr>
          <w:rFonts w:ascii="Arial" w:hAnsi="Arial" w:cs="Arial"/>
          <w:sz w:val="20"/>
          <w:szCs w:val="20"/>
        </w:rPr>
      </w:pPr>
      <w:r>
        <w:rPr>
          <w:rFonts w:ascii="Arial" w:hAnsi="Arial" w:cs="Arial"/>
          <w:sz w:val="20"/>
          <w:szCs w:val="20"/>
        </w:rPr>
        <w:t xml:space="preserve">Cllr. Mills reported that the signs had malfunctioned as she drove past them recently.  The Clerk confirmed that a meeting </w:t>
      </w:r>
      <w:r w:rsidR="00692F3D">
        <w:rPr>
          <w:rFonts w:ascii="Arial" w:hAnsi="Arial" w:cs="Arial"/>
          <w:sz w:val="20"/>
          <w:szCs w:val="20"/>
        </w:rPr>
        <w:t xml:space="preserve">with Swarco </w:t>
      </w:r>
      <w:r w:rsidR="00F81A1D">
        <w:rPr>
          <w:rFonts w:ascii="Arial" w:hAnsi="Arial" w:cs="Arial"/>
          <w:sz w:val="20"/>
          <w:szCs w:val="20"/>
        </w:rPr>
        <w:t>w</w:t>
      </w:r>
      <w:r>
        <w:rPr>
          <w:rFonts w:ascii="Arial" w:hAnsi="Arial" w:cs="Arial"/>
          <w:sz w:val="20"/>
          <w:szCs w:val="20"/>
        </w:rPr>
        <w:t xml:space="preserve">as arranged for </w:t>
      </w:r>
      <w:r w:rsidR="00F81A1D">
        <w:rPr>
          <w:rFonts w:ascii="Arial" w:hAnsi="Arial" w:cs="Arial"/>
          <w:sz w:val="20"/>
          <w:szCs w:val="20"/>
        </w:rPr>
        <w:t>the following</w:t>
      </w:r>
      <w:r>
        <w:rPr>
          <w:rFonts w:ascii="Arial" w:hAnsi="Arial" w:cs="Arial"/>
          <w:sz w:val="20"/>
          <w:szCs w:val="20"/>
        </w:rPr>
        <w:t xml:space="preserve"> week to discuss the problems and look at alternative power sources.</w:t>
      </w:r>
    </w:p>
    <w:p w:rsidR="00B72E3A" w:rsidRPr="00B72E3A" w:rsidRDefault="00B72E3A" w:rsidP="00B72E3A">
      <w:pPr>
        <w:spacing w:after="0"/>
        <w:rPr>
          <w:rFonts w:ascii="Arial" w:hAnsi="Arial" w:cs="Arial"/>
          <w:sz w:val="20"/>
          <w:szCs w:val="20"/>
        </w:rPr>
      </w:pPr>
    </w:p>
    <w:p w:rsidR="007A39B5" w:rsidRPr="002D1C48" w:rsidRDefault="007A39B5" w:rsidP="007A39B5">
      <w:pPr>
        <w:spacing w:after="0"/>
        <w:rPr>
          <w:rFonts w:ascii="Arial" w:hAnsi="Arial" w:cs="Arial"/>
          <w:sz w:val="20"/>
          <w:szCs w:val="20"/>
        </w:rPr>
      </w:pPr>
      <w:r>
        <w:rPr>
          <w:rFonts w:ascii="Arial" w:hAnsi="Arial" w:cs="Arial"/>
          <w:sz w:val="20"/>
          <w:szCs w:val="20"/>
        </w:rPr>
        <w:t>23</w:t>
      </w:r>
      <w:r w:rsidRPr="002D1C48">
        <w:rPr>
          <w:rFonts w:ascii="Arial" w:hAnsi="Arial" w:cs="Arial"/>
          <w:sz w:val="20"/>
          <w:szCs w:val="20"/>
        </w:rPr>
        <w:t>:</w:t>
      </w:r>
      <w:r w:rsidRPr="002D1C48">
        <w:rPr>
          <w:rFonts w:ascii="Arial" w:hAnsi="Arial" w:cs="Arial"/>
          <w:sz w:val="20"/>
          <w:szCs w:val="20"/>
        </w:rPr>
        <w:tab/>
      </w:r>
      <w:r>
        <w:rPr>
          <w:rFonts w:ascii="Arial" w:hAnsi="Arial" w:cs="Arial"/>
          <w:b/>
          <w:sz w:val="20"/>
          <w:szCs w:val="20"/>
        </w:rPr>
        <w:t>Date of Future</w:t>
      </w:r>
      <w:r w:rsidRPr="002D1C48">
        <w:rPr>
          <w:rFonts w:ascii="Arial" w:hAnsi="Arial" w:cs="Arial"/>
          <w:b/>
          <w:sz w:val="20"/>
          <w:szCs w:val="20"/>
        </w:rPr>
        <w:t xml:space="preserve"> Meeting</w:t>
      </w:r>
      <w:r w:rsidRPr="002D1C48">
        <w:rPr>
          <w:rFonts w:ascii="Arial" w:hAnsi="Arial" w:cs="Arial"/>
          <w:b/>
          <w:sz w:val="20"/>
          <w:szCs w:val="20"/>
        </w:rPr>
        <w:tab/>
      </w:r>
    </w:p>
    <w:p w:rsidR="007A39B5" w:rsidRDefault="00B72E3A" w:rsidP="007A39B5">
      <w:pPr>
        <w:spacing w:after="0"/>
        <w:ind w:left="720"/>
        <w:rPr>
          <w:rFonts w:ascii="Arial" w:hAnsi="Arial" w:cs="Arial"/>
          <w:sz w:val="20"/>
          <w:szCs w:val="20"/>
        </w:rPr>
      </w:pPr>
      <w:r>
        <w:rPr>
          <w:rFonts w:ascii="Arial" w:hAnsi="Arial" w:cs="Arial"/>
          <w:sz w:val="20"/>
          <w:szCs w:val="20"/>
        </w:rPr>
        <w:t>It was agreed to hold</w:t>
      </w:r>
      <w:r w:rsidR="007A39B5" w:rsidRPr="002D1C48">
        <w:rPr>
          <w:rFonts w:ascii="Arial" w:hAnsi="Arial" w:cs="Arial"/>
          <w:sz w:val="20"/>
          <w:szCs w:val="20"/>
        </w:rPr>
        <w:t xml:space="preserve"> t</w:t>
      </w:r>
      <w:r>
        <w:rPr>
          <w:rFonts w:ascii="Arial" w:hAnsi="Arial" w:cs="Arial"/>
          <w:sz w:val="20"/>
          <w:szCs w:val="20"/>
        </w:rPr>
        <w:t xml:space="preserve">he next meeting of the Council </w:t>
      </w:r>
      <w:r w:rsidR="007A39B5" w:rsidRPr="002D1C48">
        <w:rPr>
          <w:rFonts w:ascii="Arial" w:hAnsi="Arial" w:cs="Arial"/>
          <w:sz w:val="20"/>
          <w:szCs w:val="20"/>
        </w:rPr>
        <w:t xml:space="preserve">on Monday </w:t>
      </w:r>
      <w:r w:rsidR="007A39B5">
        <w:rPr>
          <w:rFonts w:ascii="Arial" w:hAnsi="Arial" w:cs="Arial"/>
          <w:sz w:val="20"/>
          <w:szCs w:val="20"/>
        </w:rPr>
        <w:t>14</w:t>
      </w:r>
      <w:r w:rsidR="007A39B5" w:rsidRPr="00F60AB9">
        <w:rPr>
          <w:rFonts w:ascii="Arial" w:hAnsi="Arial" w:cs="Arial"/>
          <w:sz w:val="20"/>
          <w:szCs w:val="20"/>
          <w:vertAlign w:val="superscript"/>
        </w:rPr>
        <w:t>th</w:t>
      </w:r>
      <w:r w:rsidR="007A39B5">
        <w:rPr>
          <w:rFonts w:ascii="Arial" w:hAnsi="Arial" w:cs="Arial"/>
          <w:sz w:val="20"/>
          <w:szCs w:val="20"/>
        </w:rPr>
        <w:t xml:space="preserve"> July</w:t>
      </w:r>
      <w:r w:rsidR="007A39B5" w:rsidRPr="002D1C48">
        <w:rPr>
          <w:rFonts w:ascii="Arial" w:hAnsi="Arial" w:cs="Arial"/>
          <w:sz w:val="20"/>
          <w:szCs w:val="20"/>
        </w:rPr>
        <w:t xml:space="preserve"> 2014.</w:t>
      </w:r>
    </w:p>
    <w:p w:rsidR="007A39B5" w:rsidRDefault="007A39B5" w:rsidP="007A39B5">
      <w:pPr>
        <w:spacing w:after="0"/>
        <w:ind w:left="720"/>
        <w:rPr>
          <w:rFonts w:ascii="Arial" w:hAnsi="Arial" w:cs="Arial"/>
          <w:sz w:val="20"/>
          <w:szCs w:val="20"/>
        </w:rPr>
      </w:pPr>
    </w:p>
    <w:p w:rsidR="007A39B5" w:rsidRDefault="00B72E3A" w:rsidP="007A39B5">
      <w:pPr>
        <w:spacing w:after="0"/>
        <w:ind w:left="720"/>
        <w:rPr>
          <w:rFonts w:ascii="Arial" w:hAnsi="Arial" w:cs="Arial"/>
          <w:sz w:val="20"/>
          <w:szCs w:val="20"/>
        </w:rPr>
      </w:pPr>
      <w:r>
        <w:rPr>
          <w:rFonts w:ascii="Arial" w:hAnsi="Arial" w:cs="Arial"/>
          <w:sz w:val="20"/>
          <w:szCs w:val="20"/>
        </w:rPr>
        <w:t>Noted</w:t>
      </w:r>
      <w:r w:rsidR="007A39B5">
        <w:rPr>
          <w:rFonts w:ascii="Arial" w:hAnsi="Arial" w:cs="Arial"/>
          <w:sz w:val="20"/>
          <w:szCs w:val="20"/>
        </w:rPr>
        <w:t>: that future meetings w</w:t>
      </w:r>
      <w:r>
        <w:rPr>
          <w:rFonts w:ascii="Arial" w:hAnsi="Arial" w:cs="Arial"/>
          <w:sz w:val="20"/>
          <w:szCs w:val="20"/>
        </w:rPr>
        <w:t>ould</w:t>
      </w:r>
      <w:r w:rsidR="007A39B5">
        <w:rPr>
          <w:rFonts w:ascii="Arial" w:hAnsi="Arial" w:cs="Arial"/>
          <w:sz w:val="20"/>
          <w:szCs w:val="20"/>
        </w:rPr>
        <w:t xml:space="preserve"> be held on the second Monday of the following months: September, November, December, February, March, May and July with the annual Parish Meeting in April.</w:t>
      </w:r>
    </w:p>
    <w:p w:rsidR="00A75F10" w:rsidRPr="00BE662E" w:rsidRDefault="00A75F10" w:rsidP="007A39B5">
      <w:pPr>
        <w:spacing w:after="0"/>
        <w:rPr>
          <w:rFonts w:ascii="Arial" w:hAnsi="Arial" w:cs="Arial"/>
          <w:sz w:val="22"/>
        </w:rPr>
      </w:pPr>
    </w:p>
    <w:p w:rsidR="00E0185E" w:rsidRPr="00692F3D" w:rsidRDefault="00E0185E" w:rsidP="007A39B5">
      <w:pPr>
        <w:spacing w:after="0"/>
        <w:rPr>
          <w:rFonts w:ascii="Arial" w:hAnsi="Arial" w:cs="Arial"/>
          <w:sz w:val="20"/>
          <w:szCs w:val="20"/>
        </w:rPr>
      </w:pPr>
    </w:p>
    <w:p w:rsidR="006F088C" w:rsidRPr="00BE662E" w:rsidRDefault="004E1BA7" w:rsidP="0003417E">
      <w:pPr>
        <w:spacing w:after="0"/>
        <w:rPr>
          <w:rFonts w:ascii="Arial" w:hAnsi="Arial" w:cs="Arial"/>
          <w:sz w:val="20"/>
          <w:szCs w:val="20"/>
        </w:rPr>
      </w:pPr>
      <w:r w:rsidRPr="00692F3D">
        <w:rPr>
          <w:rFonts w:ascii="Arial" w:hAnsi="Arial" w:cs="Arial"/>
          <w:sz w:val="20"/>
          <w:szCs w:val="20"/>
        </w:rPr>
        <w:t xml:space="preserve">With no further business the Chairman closed the meeting at </w:t>
      </w:r>
      <w:r w:rsidR="00B72E3A" w:rsidRPr="00692F3D">
        <w:rPr>
          <w:rFonts w:ascii="Arial" w:hAnsi="Arial" w:cs="Arial"/>
          <w:sz w:val="20"/>
          <w:szCs w:val="20"/>
        </w:rPr>
        <w:t>9.59</w:t>
      </w:r>
      <w:r w:rsidR="00E0185E" w:rsidRPr="00692F3D">
        <w:rPr>
          <w:rFonts w:ascii="Arial" w:hAnsi="Arial" w:cs="Arial"/>
          <w:sz w:val="20"/>
          <w:szCs w:val="20"/>
        </w:rPr>
        <w:t>p</w:t>
      </w:r>
      <w:r w:rsidR="00F435EF" w:rsidRPr="00692F3D">
        <w:rPr>
          <w:rFonts w:ascii="Arial" w:hAnsi="Arial" w:cs="Arial"/>
          <w:sz w:val="20"/>
          <w:szCs w:val="20"/>
        </w:rPr>
        <w:t>m.</w:t>
      </w:r>
      <w:r w:rsidR="001A2300" w:rsidRPr="00BE662E">
        <w:rPr>
          <w:rFonts w:ascii="Arial" w:hAnsi="Arial" w:cs="Arial"/>
          <w:sz w:val="20"/>
          <w:szCs w:val="20"/>
        </w:rPr>
        <w:t xml:space="preserve"> </w:t>
      </w:r>
      <w:r w:rsidR="009765AC" w:rsidRPr="00BE662E">
        <w:rPr>
          <w:rFonts w:ascii="Arial" w:hAnsi="Arial" w:cs="Arial"/>
          <w:sz w:val="22"/>
        </w:rPr>
        <w:tab/>
      </w:r>
    </w:p>
    <w:sectPr w:rsidR="006F088C" w:rsidRPr="00BE662E" w:rsidSect="00A5513F">
      <w:headerReference w:type="even" r:id="rId9"/>
      <w:headerReference w:type="default" r:id="rId10"/>
      <w:footerReference w:type="default" r:id="rId11"/>
      <w:headerReference w:type="first" r:id="rId12"/>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541" w:rsidRDefault="00890541" w:rsidP="009913A5">
      <w:pPr>
        <w:spacing w:after="0" w:line="240" w:lineRule="auto"/>
      </w:pPr>
      <w:r>
        <w:separator/>
      </w:r>
    </w:p>
  </w:endnote>
  <w:endnote w:type="continuationSeparator" w:id="0">
    <w:p w:rsidR="00890541" w:rsidRDefault="00890541"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FE4B97" w:rsidRDefault="00F26E97">
        <w:pPr>
          <w:pStyle w:val="Footer"/>
          <w:jc w:val="center"/>
        </w:pPr>
        <w:fldSimple w:instr=" PAGE   \* MERGEFORMAT ">
          <w:r w:rsidR="00901F1A">
            <w:rPr>
              <w:noProof/>
            </w:rPr>
            <w:t>- 1 -</w:t>
          </w:r>
        </w:fldSimple>
      </w:p>
    </w:sdtContent>
  </w:sdt>
  <w:p w:rsidR="00FE4B97" w:rsidRDefault="00FE4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541" w:rsidRDefault="00890541" w:rsidP="009913A5">
      <w:pPr>
        <w:spacing w:after="0" w:line="240" w:lineRule="auto"/>
      </w:pPr>
      <w:r>
        <w:separator/>
      </w:r>
    </w:p>
  </w:footnote>
  <w:footnote w:type="continuationSeparator" w:id="0">
    <w:p w:rsidR="00890541" w:rsidRDefault="00890541"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97" w:rsidRDefault="00FE4B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97" w:rsidRDefault="00FE4B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97" w:rsidRDefault="00FE4B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33D"/>
    <w:multiLevelType w:val="hybridMultilevel"/>
    <w:tmpl w:val="601C8DE4"/>
    <w:lvl w:ilvl="0" w:tplc="F432A946">
      <w:start w:val="2"/>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5E6417"/>
    <w:multiLevelType w:val="hybridMultilevel"/>
    <w:tmpl w:val="C7F69B9A"/>
    <w:lvl w:ilvl="0" w:tplc="F738C524">
      <w:start w:val="2"/>
      <w:numFmt w:val="lowerRoman"/>
      <w:lvlText w:val="(%1)"/>
      <w:lvlJc w:val="left"/>
      <w:pPr>
        <w:ind w:left="1440" w:hanging="72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A8635C"/>
    <w:multiLevelType w:val="hybridMultilevel"/>
    <w:tmpl w:val="8E968804"/>
    <w:lvl w:ilvl="0" w:tplc="DD467F8C">
      <w:start w:val="1"/>
      <w:numFmt w:val="lowerRoman"/>
      <w:lvlText w:val="(%1)"/>
      <w:lvlJc w:val="left"/>
      <w:pPr>
        <w:ind w:left="1811" w:hanging="72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3">
    <w:nsid w:val="1FC17766"/>
    <w:multiLevelType w:val="hybridMultilevel"/>
    <w:tmpl w:val="AC86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057B2"/>
    <w:multiLevelType w:val="hybridMultilevel"/>
    <w:tmpl w:val="30602A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CA78B0"/>
    <w:multiLevelType w:val="hybridMultilevel"/>
    <w:tmpl w:val="E99CC610"/>
    <w:lvl w:ilvl="0" w:tplc="6220D64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7274784"/>
    <w:multiLevelType w:val="hybridMultilevel"/>
    <w:tmpl w:val="79D8C242"/>
    <w:lvl w:ilvl="0" w:tplc="5F1E67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FFF7CDF"/>
    <w:multiLevelType w:val="hybridMultilevel"/>
    <w:tmpl w:val="B4FCB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8CB057E"/>
    <w:multiLevelType w:val="hybridMultilevel"/>
    <w:tmpl w:val="5EC07EC6"/>
    <w:lvl w:ilvl="0" w:tplc="42BC7E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9374449"/>
    <w:multiLevelType w:val="hybridMultilevel"/>
    <w:tmpl w:val="8A6E26BE"/>
    <w:lvl w:ilvl="0" w:tplc="056A31A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AA17568"/>
    <w:multiLevelType w:val="hybridMultilevel"/>
    <w:tmpl w:val="44FAB400"/>
    <w:lvl w:ilvl="0" w:tplc="CABC0E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FCF178D"/>
    <w:multiLevelType w:val="hybridMultilevel"/>
    <w:tmpl w:val="AF68DD06"/>
    <w:lvl w:ilvl="0" w:tplc="05F4A3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7E037E"/>
    <w:multiLevelType w:val="hybridMultilevel"/>
    <w:tmpl w:val="DB2A9390"/>
    <w:lvl w:ilvl="0" w:tplc="D83C23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8854EE1"/>
    <w:multiLevelType w:val="hybridMultilevel"/>
    <w:tmpl w:val="BE1A8DAE"/>
    <w:lvl w:ilvl="0" w:tplc="CA664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C8223FD"/>
    <w:multiLevelType w:val="hybridMultilevel"/>
    <w:tmpl w:val="D7EAE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D9C6824"/>
    <w:multiLevelType w:val="hybridMultilevel"/>
    <w:tmpl w:val="1C8C7D9A"/>
    <w:lvl w:ilvl="0" w:tplc="95881F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29A789B"/>
    <w:multiLevelType w:val="hybridMultilevel"/>
    <w:tmpl w:val="2E749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42C2E9F"/>
    <w:multiLevelType w:val="hybridMultilevel"/>
    <w:tmpl w:val="13FAB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E26BCE"/>
    <w:multiLevelType w:val="hybridMultilevel"/>
    <w:tmpl w:val="131A5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6C273AE"/>
    <w:multiLevelType w:val="hybridMultilevel"/>
    <w:tmpl w:val="452620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71C033D1"/>
    <w:multiLevelType w:val="hybridMultilevel"/>
    <w:tmpl w:val="FCEA3BFC"/>
    <w:lvl w:ilvl="0" w:tplc="C7383C8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83B3B87"/>
    <w:multiLevelType w:val="hybridMultilevel"/>
    <w:tmpl w:val="DFA68D66"/>
    <w:lvl w:ilvl="0" w:tplc="1826DC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2"/>
  </w:num>
  <w:num w:numId="5">
    <w:abstractNumId w:val="0"/>
  </w:num>
  <w:num w:numId="6">
    <w:abstractNumId w:val="11"/>
  </w:num>
  <w:num w:numId="7">
    <w:abstractNumId w:val="16"/>
  </w:num>
  <w:num w:numId="8">
    <w:abstractNumId w:val="9"/>
  </w:num>
  <w:num w:numId="9">
    <w:abstractNumId w:val="14"/>
  </w:num>
  <w:num w:numId="10">
    <w:abstractNumId w:val="22"/>
  </w:num>
  <w:num w:numId="11">
    <w:abstractNumId w:val="8"/>
  </w:num>
  <w:num w:numId="12">
    <w:abstractNumId w:val="1"/>
  </w:num>
  <w:num w:numId="13">
    <w:abstractNumId w:val="10"/>
  </w:num>
  <w:num w:numId="14">
    <w:abstractNumId w:val="6"/>
  </w:num>
  <w:num w:numId="15">
    <w:abstractNumId w:val="20"/>
  </w:num>
  <w:num w:numId="16">
    <w:abstractNumId w:val="3"/>
  </w:num>
  <w:num w:numId="17">
    <w:abstractNumId w:val="19"/>
  </w:num>
  <w:num w:numId="18">
    <w:abstractNumId w:val="13"/>
  </w:num>
  <w:num w:numId="19">
    <w:abstractNumId w:val="7"/>
  </w:num>
  <w:num w:numId="20">
    <w:abstractNumId w:val="18"/>
  </w:num>
  <w:num w:numId="21">
    <w:abstractNumId w:val="15"/>
  </w:num>
  <w:num w:numId="22">
    <w:abstractNumId w:val="17"/>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5298"/>
  </w:hdrShapeDefaults>
  <w:footnotePr>
    <w:footnote w:id="-1"/>
    <w:footnote w:id="0"/>
  </w:footnotePr>
  <w:endnotePr>
    <w:endnote w:id="-1"/>
    <w:endnote w:id="0"/>
  </w:endnotePr>
  <w:compat/>
  <w:rsids>
    <w:rsidRoot w:val="003D0330"/>
    <w:rsid w:val="000157B7"/>
    <w:rsid w:val="000178C7"/>
    <w:rsid w:val="00025CB2"/>
    <w:rsid w:val="0002799C"/>
    <w:rsid w:val="0003417E"/>
    <w:rsid w:val="0004089F"/>
    <w:rsid w:val="00050CDC"/>
    <w:rsid w:val="00063574"/>
    <w:rsid w:val="00080003"/>
    <w:rsid w:val="000A658F"/>
    <w:rsid w:val="000B227F"/>
    <w:rsid w:val="000C73FD"/>
    <w:rsid w:val="000D3C64"/>
    <w:rsid w:val="000E3385"/>
    <w:rsid w:val="00123F1F"/>
    <w:rsid w:val="0014116F"/>
    <w:rsid w:val="00156975"/>
    <w:rsid w:val="00171B17"/>
    <w:rsid w:val="001740A9"/>
    <w:rsid w:val="00184C71"/>
    <w:rsid w:val="001868CB"/>
    <w:rsid w:val="001A107B"/>
    <w:rsid w:val="001A2300"/>
    <w:rsid w:val="001A23A5"/>
    <w:rsid w:val="001B4D2E"/>
    <w:rsid w:val="001D5B55"/>
    <w:rsid w:val="001E7940"/>
    <w:rsid w:val="00237452"/>
    <w:rsid w:val="00262837"/>
    <w:rsid w:val="00293E84"/>
    <w:rsid w:val="002D4096"/>
    <w:rsid w:val="002D57B1"/>
    <w:rsid w:val="002D6A34"/>
    <w:rsid w:val="002E1676"/>
    <w:rsid w:val="002F0368"/>
    <w:rsid w:val="002F5897"/>
    <w:rsid w:val="00326F65"/>
    <w:rsid w:val="00327FE7"/>
    <w:rsid w:val="003361A0"/>
    <w:rsid w:val="003453CB"/>
    <w:rsid w:val="00357259"/>
    <w:rsid w:val="00367EF4"/>
    <w:rsid w:val="00376890"/>
    <w:rsid w:val="003950C3"/>
    <w:rsid w:val="00395E5A"/>
    <w:rsid w:val="003A5367"/>
    <w:rsid w:val="003A7C77"/>
    <w:rsid w:val="003B4EFB"/>
    <w:rsid w:val="003C341E"/>
    <w:rsid w:val="003C653A"/>
    <w:rsid w:val="003D0330"/>
    <w:rsid w:val="003D2676"/>
    <w:rsid w:val="003E1378"/>
    <w:rsid w:val="003E6DB7"/>
    <w:rsid w:val="00410362"/>
    <w:rsid w:val="004201C4"/>
    <w:rsid w:val="00421385"/>
    <w:rsid w:val="00431285"/>
    <w:rsid w:val="004326EB"/>
    <w:rsid w:val="00436119"/>
    <w:rsid w:val="004374DD"/>
    <w:rsid w:val="004925F1"/>
    <w:rsid w:val="004B0846"/>
    <w:rsid w:val="004B5C10"/>
    <w:rsid w:val="004E1BA7"/>
    <w:rsid w:val="00505B9F"/>
    <w:rsid w:val="00507208"/>
    <w:rsid w:val="005073AF"/>
    <w:rsid w:val="00573EFD"/>
    <w:rsid w:val="00576250"/>
    <w:rsid w:val="00595F37"/>
    <w:rsid w:val="005A7DD3"/>
    <w:rsid w:val="005C5AB9"/>
    <w:rsid w:val="005F5CFC"/>
    <w:rsid w:val="006172BC"/>
    <w:rsid w:val="00622FC9"/>
    <w:rsid w:val="0062421E"/>
    <w:rsid w:val="00627020"/>
    <w:rsid w:val="00642AD4"/>
    <w:rsid w:val="00671D3F"/>
    <w:rsid w:val="00692F3D"/>
    <w:rsid w:val="006A6E93"/>
    <w:rsid w:val="006A77C3"/>
    <w:rsid w:val="006D239A"/>
    <w:rsid w:val="006E64AA"/>
    <w:rsid w:val="006F088C"/>
    <w:rsid w:val="006F171A"/>
    <w:rsid w:val="006F56D0"/>
    <w:rsid w:val="006F7A89"/>
    <w:rsid w:val="007015F7"/>
    <w:rsid w:val="00730C1D"/>
    <w:rsid w:val="00736C83"/>
    <w:rsid w:val="00746D21"/>
    <w:rsid w:val="0075610D"/>
    <w:rsid w:val="00775078"/>
    <w:rsid w:val="00783BFF"/>
    <w:rsid w:val="00796720"/>
    <w:rsid w:val="007A2303"/>
    <w:rsid w:val="007A39B5"/>
    <w:rsid w:val="007B03C8"/>
    <w:rsid w:val="007B23C6"/>
    <w:rsid w:val="007D532F"/>
    <w:rsid w:val="007E41C0"/>
    <w:rsid w:val="0080008F"/>
    <w:rsid w:val="0080171B"/>
    <w:rsid w:val="00804492"/>
    <w:rsid w:val="0080463B"/>
    <w:rsid w:val="00824D87"/>
    <w:rsid w:val="0083385F"/>
    <w:rsid w:val="008360CF"/>
    <w:rsid w:val="00842E4B"/>
    <w:rsid w:val="00854DAC"/>
    <w:rsid w:val="00861152"/>
    <w:rsid w:val="00890541"/>
    <w:rsid w:val="008A7831"/>
    <w:rsid w:val="008C479B"/>
    <w:rsid w:val="008C51C3"/>
    <w:rsid w:val="008E0F9F"/>
    <w:rsid w:val="008E4C94"/>
    <w:rsid w:val="008E6A3F"/>
    <w:rsid w:val="00901F1A"/>
    <w:rsid w:val="009069A4"/>
    <w:rsid w:val="00906A8C"/>
    <w:rsid w:val="00910ABF"/>
    <w:rsid w:val="009316DE"/>
    <w:rsid w:val="00940817"/>
    <w:rsid w:val="009505F7"/>
    <w:rsid w:val="0097466D"/>
    <w:rsid w:val="009765AC"/>
    <w:rsid w:val="009828CF"/>
    <w:rsid w:val="009834B0"/>
    <w:rsid w:val="009913A5"/>
    <w:rsid w:val="009A48A5"/>
    <w:rsid w:val="009D1F71"/>
    <w:rsid w:val="009D1FC5"/>
    <w:rsid w:val="009D531D"/>
    <w:rsid w:val="009E0AC7"/>
    <w:rsid w:val="009F227B"/>
    <w:rsid w:val="00A07D4B"/>
    <w:rsid w:val="00A373D4"/>
    <w:rsid w:val="00A412FA"/>
    <w:rsid w:val="00A5513F"/>
    <w:rsid w:val="00A56335"/>
    <w:rsid w:val="00A61D87"/>
    <w:rsid w:val="00A75F10"/>
    <w:rsid w:val="00A8032D"/>
    <w:rsid w:val="00A82DE3"/>
    <w:rsid w:val="00A978CE"/>
    <w:rsid w:val="00AB41B3"/>
    <w:rsid w:val="00AC46B8"/>
    <w:rsid w:val="00AF1D48"/>
    <w:rsid w:val="00AF6CC4"/>
    <w:rsid w:val="00B22D9A"/>
    <w:rsid w:val="00B2549A"/>
    <w:rsid w:val="00B30183"/>
    <w:rsid w:val="00B411A8"/>
    <w:rsid w:val="00B438E7"/>
    <w:rsid w:val="00B4447A"/>
    <w:rsid w:val="00B53557"/>
    <w:rsid w:val="00B56697"/>
    <w:rsid w:val="00B72E3A"/>
    <w:rsid w:val="00B80BE6"/>
    <w:rsid w:val="00B83148"/>
    <w:rsid w:val="00B840A2"/>
    <w:rsid w:val="00B87297"/>
    <w:rsid w:val="00BA2D94"/>
    <w:rsid w:val="00BB736F"/>
    <w:rsid w:val="00BC56DE"/>
    <w:rsid w:val="00BE31F1"/>
    <w:rsid w:val="00BE4884"/>
    <w:rsid w:val="00BE662E"/>
    <w:rsid w:val="00C05035"/>
    <w:rsid w:val="00C10CB4"/>
    <w:rsid w:val="00C37588"/>
    <w:rsid w:val="00C76B78"/>
    <w:rsid w:val="00C87683"/>
    <w:rsid w:val="00C90838"/>
    <w:rsid w:val="00C912DF"/>
    <w:rsid w:val="00C91D4A"/>
    <w:rsid w:val="00CA333D"/>
    <w:rsid w:val="00CB71EE"/>
    <w:rsid w:val="00CB7A35"/>
    <w:rsid w:val="00CD14A5"/>
    <w:rsid w:val="00CE4FB0"/>
    <w:rsid w:val="00CE6C57"/>
    <w:rsid w:val="00CF1E09"/>
    <w:rsid w:val="00D2040D"/>
    <w:rsid w:val="00D23FEB"/>
    <w:rsid w:val="00D26406"/>
    <w:rsid w:val="00D503D6"/>
    <w:rsid w:val="00D772D2"/>
    <w:rsid w:val="00D93454"/>
    <w:rsid w:val="00DA1909"/>
    <w:rsid w:val="00DB35DA"/>
    <w:rsid w:val="00E0185E"/>
    <w:rsid w:val="00E12EBC"/>
    <w:rsid w:val="00E3611E"/>
    <w:rsid w:val="00E52A5B"/>
    <w:rsid w:val="00E63111"/>
    <w:rsid w:val="00E71594"/>
    <w:rsid w:val="00E93088"/>
    <w:rsid w:val="00E93747"/>
    <w:rsid w:val="00EC0BA4"/>
    <w:rsid w:val="00EE335D"/>
    <w:rsid w:val="00EE4693"/>
    <w:rsid w:val="00EE7743"/>
    <w:rsid w:val="00F04E25"/>
    <w:rsid w:val="00F1538E"/>
    <w:rsid w:val="00F20D73"/>
    <w:rsid w:val="00F24CFC"/>
    <w:rsid w:val="00F26E97"/>
    <w:rsid w:val="00F27420"/>
    <w:rsid w:val="00F35C8E"/>
    <w:rsid w:val="00F435EF"/>
    <w:rsid w:val="00F45ACA"/>
    <w:rsid w:val="00F61404"/>
    <w:rsid w:val="00F66797"/>
    <w:rsid w:val="00F748A4"/>
    <w:rsid w:val="00F81A1D"/>
    <w:rsid w:val="00F86D2B"/>
    <w:rsid w:val="00FA3D98"/>
    <w:rsid w:val="00FE4B97"/>
    <w:rsid w:val="00FE5F6B"/>
    <w:rsid w:val="00FF3F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character" w:styleId="Hyperlink">
    <w:name w:val="Hyperlink"/>
    <w:basedOn w:val="DefaultParagraphFont"/>
    <w:uiPriority w:val="99"/>
    <w:unhideWhenUsed/>
    <w:rsid w:val="007A39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rogers@fsmail.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4F88B-8774-4314-A21E-404C9786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15</cp:revision>
  <cp:lastPrinted>2014-07-14T13:47:00Z</cp:lastPrinted>
  <dcterms:created xsi:type="dcterms:W3CDTF">2014-05-13T10:30:00Z</dcterms:created>
  <dcterms:modified xsi:type="dcterms:W3CDTF">2014-07-14T13:47:00Z</dcterms:modified>
</cp:coreProperties>
</file>